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4" w:rsidRPr="00A761C4" w:rsidRDefault="009A50BD" w:rsidP="009A50BD">
      <w:pPr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                                     </w:t>
      </w:r>
      <w:r w:rsidR="00A761C4" w:rsidRPr="00A761C4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BCEE021" wp14:editId="5A792AA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C4" w:rsidRPr="00A761C4" w:rsidRDefault="00A761C4" w:rsidP="0085504A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A761C4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A761C4">
        <w:rPr>
          <w:bCs/>
          <w:smallCaps/>
          <w:color w:val="000000"/>
          <w:sz w:val="28"/>
          <w:szCs w:val="28"/>
          <w:lang w:eastAsia="ru-RU"/>
        </w:rPr>
        <w:br/>
      </w:r>
      <w:r w:rsidRPr="00A761C4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761C4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761C4" w:rsidRPr="00A761C4" w:rsidRDefault="00A761C4" w:rsidP="0085504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761C4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761C4" w:rsidRDefault="00A761C4" w:rsidP="0085504A">
      <w:pPr>
        <w:jc w:val="center"/>
        <w:rPr>
          <w:b/>
          <w:bCs/>
          <w:color w:val="000000"/>
          <w:spacing w:val="80"/>
          <w:sz w:val="32"/>
          <w:szCs w:val="32"/>
          <w:lang w:eastAsia="ru-RU"/>
        </w:rPr>
      </w:pPr>
      <w:r w:rsidRPr="00A761C4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6537C1" wp14:editId="4718DC1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43DD7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761C4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761C4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21549">
        <w:rPr>
          <w:b/>
          <w:bCs/>
          <w:color w:val="000000"/>
          <w:spacing w:val="80"/>
          <w:sz w:val="32"/>
          <w:szCs w:val="32"/>
          <w:lang w:eastAsia="ru-RU"/>
        </w:rPr>
        <w:t>424</w:t>
      </w:r>
    </w:p>
    <w:p w:rsidR="00401E47" w:rsidRPr="00A761C4" w:rsidRDefault="00401E47" w:rsidP="0085504A">
      <w:pPr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</w:p>
    <w:p w:rsidR="00A761C4" w:rsidRDefault="00A761C4" w:rsidP="0085504A">
      <w:pPr>
        <w:jc w:val="center"/>
        <w:rPr>
          <w:bCs/>
          <w:color w:val="000000"/>
          <w:sz w:val="28"/>
          <w:szCs w:val="28"/>
          <w:lang w:eastAsia="ru-RU"/>
        </w:rPr>
      </w:pPr>
      <w:r w:rsidRPr="00A761C4">
        <w:rPr>
          <w:bCs/>
          <w:color w:val="000000"/>
          <w:sz w:val="28"/>
          <w:szCs w:val="28"/>
          <w:lang w:eastAsia="ru-RU"/>
        </w:rPr>
        <w:t xml:space="preserve">Від </w:t>
      </w:r>
      <w:r>
        <w:rPr>
          <w:bCs/>
          <w:color w:val="000000"/>
          <w:sz w:val="28"/>
          <w:szCs w:val="28"/>
          <w:lang w:eastAsia="ru-RU"/>
        </w:rPr>
        <w:t>24.11</w:t>
      </w:r>
      <w:r w:rsidRPr="00A761C4">
        <w:rPr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A761C4" w:rsidRDefault="00A761C4" w:rsidP="00A761C4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A761C4" w:rsidRPr="00A761C4" w:rsidRDefault="00A761C4" w:rsidP="00A761C4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A761C4" w:rsidRDefault="00D57E7B" w:rsidP="00A761C4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погодження</w:t>
      </w:r>
      <w:r w:rsidR="00A761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структури та</w:t>
      </w:r>
      <w:r w:rsidRPr="00BA639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штатної </w:t>
      </w:r>
      <w:r w:rsidRPr="00BA6397">
        <w:rPr>
          <w:b/>
          <w:color w:val="000000"/>
          <w:sz w:val="28"/>
          <w:szCs w:val="28"/>
        </w:rPr>
        <w:t>чисельн</w:t>
      </w:r>
      <w:r>
        <w:rPr>
          <w:b/>
          <w:color w:val="000000"/>
          <w:sz w:val="28"/>
          <w:szCs w:val="28"/>
        </w:rPr>
        <w:t xml:space="preserve">ості </w:t>
      </w:r>
    </w:p>
    <w:p w:rsidR="00A761C4" w:rsidRDefault="00D57E7B" w:rsidP="00A761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Могилів</w:t>
      </w:r>
      <w:r w:rsidR="006653B0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Подільського міського комунального підприємства </w:t>
      </w:r>
    </w:p>
    <w:p w:rsidR="00D57E7B" w:rsidRDefault="00D57E7B" w:rsidP="00A761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«Комбінат комунальних підприємств»</w:t>
      </w:r>
      <w:r w:rsidRPr="00BA6397">
        <w:rPr>
          <w:b/>
          <w:color w:val="000000"/>
          <w:sz w:val="28"/>
          <w:szCs w:val="28"/>
        </w:rPr>
        <w:t xml:space="preserve"> </w:t>
      </w:r>
    </w:p>
    <w:p w:rsidR="00A761C4" w:rsidRDefault="00A761C4" w:rsidP="00A761C4">
      <w:pPr>
        <w:jc w:val="center"/>
        <w:rPr>
          <w:b/>
          <w:color w:val="000000"/>
          <w:sz w:val="28"/>
          <w:szCs w:val="28"/>
        </w:rPr>
      </w:pPr>
    </w:p>
    <w:p w:rsidR="00A761C4" w:rsidRDefault="00355A61" w:rsidP="00A761C4">
      <w:pPr>
        <w:ind w:firstLine="708"/>
        <w:rPr>
          <w:color w:val="292929"/>
          <w:sz w:val="28"/>
          <w:szCs w:val="28"/>
          <w:lang w:eastAsia="ru-RU"/>
        </w:rPr>
      </w:pPr>
      <w:r>
        <w:rPr>
          <w:rStyle w:val="xfm12174447"/>
          <w:color w:val="000000"/>
          <w:sz w:val="28"/>
          <w:szCs w:val="28"/>
        </w:rPr>
        <w:t>Керуючись ст.</w:t>
      </w:r>
      <w:r w:rsidR="00A761C4">
        <w:rPr>
          <w:rStyle w:val="xfm12174447"/>
          <w:color w:val="000000"/>
          <w:sz w:val="28"/>
          <w:szCs w:val="28"/>
        </w:rPr>
        <w:t xml:space="preserve">ст. </w:t>
      </w:r>
      <w:r w:rsidR="00A761C4" w:rsidRPr="00C83814">
        <w:rPr>
          <w:rStyle w:val="xfm12174447"/>
          <w:color w:val="000000"/>
          <w:sz w:val="28"/>
          <w:szCs w:val="28"/>
        </w:rPr>
        <w:t>25,</w:t>
      </w:r>
      <w:r w:rsidR="00A761C4">
        <w:rPr>
          <w:rStyle w:val="xfm12174447"/>
          <w:color w:val="000000"/>
          <w:sz w:val="28"/>
          <w:szCs w:val="28"/>
        </w:rPr>
        <w:t xml:space="preserve"> </w:t>
      </w:r>
      <w:r w:rsidR="00A761C4" w:rsidRPr="00C83814">
        <w:rPr>
          <w:rStyle w:val="xfm12174447"/>
          <w:color w:val="000000"/>
          <w:sz w:val="28"/>
          <w:szCs w:val="28"/>
        </w:rPr>
        <w:t xml:space="preserve">26, 59 Закону України </w:t>
      </w:r>
      <w:r w:rsidR="00A761C4">
        <w:rPr>
          <w:rStyle w:val="xfm12174447"/>
          <w:color w:val="000000"/>
          <w:sz w:val="28"/>
          <w:szCs w:val="28"/>
        </w:rPr>
        <w:t>«</w:t>
      </w:r>
      <w:r w:rsidR="00A761C4" w:rsidRPr="00C83814">
        <w:rPr>
          <w:rStyle w:val="xfm12174447"/>
          <w:color w:val="000000"/>
          <w:sz w:val="28"/>
          <w:szCs w:val="28"/>
        </w:rPr>
        <w:t>Про місцеве самоврядування в Україні</w:t>
      </w:r>
      <w:r w:rsidR="00A761C4">
        <w:rPr>
          <w:rStyle w:val="xfm12174447"/>
          <w:color w:val="000000"/>
          <w:sz w:val="28"/>
          <w:szCs w:val="28"/>
        </w:rPr>
        <w:t>»</w:t>
      </w:r>
      <w:r w:rsidR="00A761C4" w:rsidRPr="00C83814">
        <w:rPr>
          <w:rStyle w:val="xfm12174447"/>
          <w:color w:val="000000"/>
          <w:sz w:val="28"/>
          <w:szCs w:val="28"/>
        </w:rPr>
        <w:t>,</w:t>
      </w:r>
      <w:r w:rsidR="00A761C4">
        <w:rPr>
          <w:rStyle w:val="xfm12174447"/>
          <w:color w:val="000000"/>
          <w:sz w:val="28"/>
          <w:szCs w:val="28"/>
        </w:rPr>
        <w:t xml:space="preserve"> </w:t>
      </w:r>
      <w:r w:rsidR="00A761C4" w:rsidRPr="009E4602">
        <w:rPr>
          <w:bCs/>
          <w:color w:val="292929"/>
          <w:sz w:val="28"/>
          <w:szCs w:val="28"/>
          <w:lang w:eastAsia="ru-RU"/>
        </w:rPr>
        <w:t>Класифікатор</w:t>
      </w:r>
      <w:r w:rsidR="00A761C4">
        <w:rPr>
          <w:bCs/>
          <w:color w:val="292929"/>
          <w:sz w:val="28"/>
          <w:szCs w:val="28"/>
          <w:lang w:eastAsia="ru-RU"/>
        </w:rPr>
        <w:t>ом</w:t>
      </w:r>
      <w:r w:rsidR="00A761C4" w:rsidRPr="009E4602">
        <w:rPr>
          <w:bCs/>
          <w:color w:val="292929"/>
          <w:sz w:val="28"/>
          <w:szCs w:val="28"/>
          <w:lang w:eastAsia="ru-RU"/>
        </w:rPr>
        <w:t xml:space="preserve"> професій ДК 003:2010 і</w:t>
      </w:r>
      <w:r w:rsidR="00A761C4" w:rsidRPr="009E4602">
        <w:rPr>
          <w:color w:val="292929"/>
          <w:sz w:val="28"/>
          <w:szCs w:val="28"/>
          <w:lang w:eastAsia="ru-RU"/>
        </w:rPr>
        <w:t>з змінами і доповненнями, внесеними</w:t>
      </w:r>
      <w:r w:rsidR="00A761C4">
        <w:rPr>
          <w:color w:val="292929"/>
          <w:sz w:val="28"/>
          <w:szCs w:val="28"/>
          <w:lang w:eastAsia="ru-RU"/>
        </w:rPr>
        <w:t xml:space="preserve"> </w:t>
      </w:r>
      <w:r w:rsidR="00A761C4" w:rsidRPr="009E4602">
        <w:rPr>
          <w:color w:val="292929"/>
          <w:sz w:val="28"/>
          <w:szCs w:val="28"/>
          <w:lang w:eastAsia="ru-RU"/>
        </w:rPr>
        <w:t>наказом Міністерства економіки України</w:t>
      </w:r>
      <w:r w:rsidR="00A761C4">
        <w:rPr>
          <w:color w:val="292929"/>
          <w:sz w:val="28"/>
          <w:szCs w:val="28"/>
          <w:lang w:eastAsia="ru-RU"/>
        </w:rPr>
        <w:t xml:space="preserve"> </w:t>
      </w:r>
    </w:p>
    <w:p w:rsidR="006C731F" w:rsidRDefault="00A761C4" w:rsidP="00A761C4">
      <w:pPr>
        <w:rPr>
          <w:color w:val="212529"/>
          <w:sz w:val="28"/>
          <w:szCs w:val="28"/>
          <w:shd w:val="clear" w:color="auto" w:fill="FFFFFF"/>
        </w:rPr>
      </w:pPr>
      <w:r w:rsidRPr="009E4602">
        <w:rPr>
          <w:color w:val="292929"/>
          <w:sz w:val="28"/>
          <w:szCs w:val="28"/>
          <w:lang w:eastAsia="ru-RU"/>
        </w:rPr>
        <w:t xml:space="preserve">від 25 жовтня 2021 </w:t>
      </w:r>
      <w:r>
        <w:rPr>
          <w:color w:val="292929"/>
          <w:sz w:val="28"/>
          <w:szCs w:val="28"/>
          <w:lang w:eastAsia="ru-RU"/>
        </w:rPr>
        <w:t>р</w:t>
      </w:r>
      <w:r w:rsidRPr="009E4602">
        <w:rPr>
          <w:color w:val="292929"/>
          <w:sz w:val="28"/>
          <w:szCs w:val="28"/>
          <w:lang w:eastAsia="ru-RU"/>
        </w:rPr>
        <w:t xml:space="preserve">оку </w:t>
      </w:r>
      <w:r w:rsidRPr="00A761C4">
        <w:rPr>
          <w:color w:val="292929"/>
          <w:sz w:val="28"/>
          <w:szCs w:val="28"/>
          <w:lang w:eastAsia="ru-RU"/>
        </w:rPr>
        <w:t>№</w:t>
      </w:r>
      <w:r w:rsidRPr="009E4602">
        <w:rPr>
          <w:color w:val="292929"/>
          <w:sz w:val="28"/>
          <w:szCs w:val="28"/>
          <w:lang w:eastAsia="ru-RU"/>
        </w:rPr>
        <w:t>810</w:t>
      </w:r>
      <w:r>
        <w:rPr>
          <w:color w:val="292929"/>
          <w:sz w:val="28"/>
          <w:szCs w:val="28"/>
          <w:lang w:eastAsia="ru-RU"/>
        </w:rPr>
        <w:t>,</w:t>
      </w:r>
      <w:r>
        <w:rPr>
          <w:color w:val="212529"/>
          <w:sz w:val="28"/>
          <w:szCs w:val="28"/>
          <w:shd w:val="clear" w:color="auto" w:fill="FFFFFF"/>
        </w:rPr>
        <w:t xml:space="preserve"> Статутом</w:t>
      </w:r>
      <w:r w:rsidRPr="00316D86">
        <w:rPr>
          <w:color w:val="212529"/>
          <w:sz w:val="28"/>
          <w:szCs w:val="28"/>
          <w:shd w:val="clear" w:color="auto" w:fill="FFFFFF"/>
        </w:rPr>
        <w:t xml:space="preserve"> </w:t>
      </w:r>
      <w:r w:rsidRPr="00D57E7B">
        <w:rPr>
          <w:color w:val="000000"/>
          <w:sz w:val="28"/>
          <w:szCs w:val="28"/>
        </w:rPr>
        <w:t>Могилів-Подільського міського комунального підприємства «Комбінат комунальних підприємств»</w:t>
      </w:r>
      <w:r>
        <w:rPr>
          <w:color w:val="000000"/>
          <w:sz w:val="28"/>
          <w:szCs w:val="28"/>
        </w:rPr>
        <w:t>,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6C731F">
        <w:rPr>
          <w:color w:val="212529"/>
          <w:sz w:val="28"/>
          <w:szCs w:val="28"/>
          <w:shd w:val="clear" w:color="auto" w:fill="FFFFFF"/>
        </w:rPr>
        <w:t xml:space="preserve">у зв’язку </w:t>
      </w:r>
    </w:p>
    <w:p w:rsidR="00A761C4" w:rsidRDefault="00A761C4" w:rsidP="00A761C4">
      <w:pPr>
        <w:rPr>
          <w:color w:val="000000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з виробничою необхідністю, </w:t>
      </w:r>
      <w:r w:rsidRPr="00C83814">
        <w:rPr>
          <w:rStyle w:val="xfm12174447"/>
          <w:color w:val="000000"/>
          <w:sz w:val="28"/>
          <w:szCs w:val="28"/>
        </w:rPr>
        <w:t xml:space="preserve">розглянувши клопотання </w:t>
      </w:r>
      <w:r>
        <w:rPr>
          <w:rStyle w:val="xfm12174447"/>
          <w:color w:val="000000"/>
          <w:sz w:val="28"/>
          <w:szCs w:val="28"/>
        </w:rPr>
        <w:t>директора</w:t>
      </w:r>
      <w:r w:rsidRPr="00C83814">
        <w:rPr>
          <w:rStyle w:val="xfm12174447"/>
          <w:color w:val="000000"/>
          <w:sz w:val="28"/>
          <w:szCs w:val="28"/>
        </w:rPr>
        <w:t xml:space="preserve"> </w:t>
      </w:r>
      <w:r w:rsidRPr="00D57E7B">
        <w:rPr>
          <w:color w:val="000000"/>
          <w:sz w:val="28"/>
          <w:szCs w:val="28"/>
        </w:rPr>
        <w:t>Могилів-Подільського міського комунального підприємства «Комбінат комунальних підприємств»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Поцелуйка</w:t>
      </w:r>
      <w:proofErr w:type="spellEnd"/>
      <w:r>
        <w:rPr>
          <w:color w:val="000000"/>
          <w:sz w:val="28"/>
          <w:szCs w:val="28"/>
        </w:rPr>
        <w:t xml:space="preserve"> О.В., -</w:t>
      </w:r>
    </w:p>
    <w:p w:rsidR="00A761C4" w:rsidRDefault="00A761C4" w:rsidP="00A761C4">
      <w:pPr>
        <w:jc w:val="center"/>
        <w:rPr>
          <w:b/>
          <w:color w:val="000000"/>
          <w:sz w:val="28"/>
          <w:szCs w:val="28"/>
        </w:rPr>
      </w:pPr>
    </w:p>
    <w:p w:rsidR="00D57E7B" w:rsidRDefault="00D57E7B" w:rsidP="00A761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виконком </w:t>
      </w:r>
      <w:r w:rsidRPr="00BA6397">
        <w:rPr>
          <w:b/>
          <w:color w:val="000000"/>
          <w:sz w:val="28"/>
          <w:szCs w:val="28"/>
        </w:rPr>
        <w:t>міськ</w:t>
      </w:r>
      <w:r>
        <w:rPr>
          <w:b/>
          <w:color w:val="000000"/>
          <w:sz w:val="28"/>
          <w:szCs w:val="28"/>
        </w:rPr>
        <w:t>ої</w:t>
      </w:r>
      <w:r w:rsidRPr="00BA6397">
        <w:rPr>
          <w:b/>
          <w:color w:val="000000"/>
          <w:sz w:val="28"/>
          <w:szCs w:val="28"/>
        </w:rPr>
        <w:t xml:space="preserve"> рад</w:t>
      </w:r>
      <w:r>
        <w:rPr>
          <w:b/>
          <w:color w:val="000000"/>
          <w:sz w:val="28"/>
          <w:szCs w:val="28"/>
        </w:rPr>
        <w:t>и</w:t>
      </w:r>
      <w:r w:rsidRPr="00BA6397">
        <w:rPr>
          <w:b/>
          <w:color w:val="000000"/>
          <w:sz w:val="28"/>
          <w:szCs w:val="28"/>
        </w:rPr>
        <w:t xml:space="preserve"> ВИРІШИ</w:t>
      </w:r>
      <w:r>
        <w:rPr>
          <w:b/>
          <w:color w:val="000000"/>
          <w:sz w:val="28"/>
          <w:szCs w:val="28"/>
        </w:rPr>
        <w:t>В</w:t>
      </w:r>
      <w:r w:rsidRPr="00BA6397">
        <w:rPr>
          <w:b/>
          <w:color w:val="000000"/>
          <w:sz w:val="28"/>
          <w:szCs w:val="28"/>
        </w:rPr>
        <w:t>:</w:t>
      </w:r>
    </w:p>
    <w:p w:rsidR="00D57E7B" w:rsidRPr="00BA6397" w:rsidRDefault="00D57E7B" w:rsidP="00A761C4">
      <w:pPr>
        <w:rPr>
          <w:b/>
          <w:color w:val="000000"/>
          <w:sz w:val="28"/>
          <w:szCs w:val="28"/>
        </w:rPr>
      </w:pPr>
    </w:p>
    <w:p w:rsidR="00322F34" w:rsidRDefault="00A761C4" w:rsidP="00A761C4">
      <w:pPr>
        <w:pStyle w:val="a3"/>
        <w:tabs>
          <w:tab w:val="clear" w:pos="4153"/>
          <w:tab w:val="clear" w:pos="8306"/>
          <w:tab w:val="lef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322F34">
        <w:rPr>
          <w:sz w:val="28"/>
          <w:szCs w:val="28"/>
          <w:lang w:val="uk-UA"/>
        </w:rPr>
        <w:t xml:space="preserve">Внести зміни до структури та штатної чисельності </w:t>
      </w:r>
      <w:r w:rsidR="00322F34" w:rsidRPr="003E7E69">
        <w:rPr>
          <w:color w:val="000000"/>
          <w:sz w:val="28"/>
          <w:szCs w:val="28"/>
          <w:lang w:val="uk-UA"/>
        </w:rPr>
        <w:t>Могилів-Подільського міського комунального підприємства «Комбінат комунальних підприємств»,</w:t>
      </w:r>
      <w:r w:rsidR="00322F34">
        <w:rPr>
          <w:sz w:val="28"/>
          <w:szCs w:val="28"/>
          <w:lang w:val="uk-UA"/>
        </w:rPr>
        <w:t xml:space="preserve"> а саме:</w:t>
      </w:r>
    </w:p>
    <w:p w:rsidR="00EE51A5" w:rsidRPr="00A761C4" w:rsidRDefault="00A761C4" w:rsidP="00A761C4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1.1. В</w:t>
      </w:r>
      <w:r w:rsidR="003E7E69" w:rsidRPr="00A761C4">
        <w:rPr>
          <w:color w:val="000000"/>
          <w:sz w:val="28"/>
          <w:szCs w:val="28"/>
          <w:shd w:val="clear" w:color="auto" w:fill="FFFFFF"/>
          <w:lang w:eastAsia="ru-RU"/>
        </w:rPr>
        <w:t xml:space="preserve">вести з </w:t>
      </w:r>
      <w:r w:rsidR="00A56254" w:rsidRPr="00A761C4">
        <w:rPr>
          <w:color w:val="000000"/>
          <w:sz w:val="28"/>
          <w:szCs w:val="28"/>
          <w:lang w:eastAsia="ru-RU"/>
        </w:rPr>
        <w:t>01.12</w:t>
      </w:r>
      <w:r w:rsidR="003E7E69" w:rsidRPr="00A761C4">
        <w:rPr>
          <w:color w:val="000000"/>
          <w:sz w:val="28"/>
          <w:szCs w:val="28"/>
          <w:lang w:eastAsia="ru-RU"/>
        </w:rPr>
        <w:t>.2022 року посади:</w:t>
      </w:r>
    </w:p>
    <w:p w:rsidR="00A761C4" w:rsidRDefault="00A761C4" w:rsidP="00A761C4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3911E1" w:rsidRPr="003911E1">
        <w:rPr>
          <w:sz w:val="28"/>
          <w:szCs w:val="28"/>
        </w:rPr>
        <w:t xml:space="preserve"> </w:t>
      </w:r>
      <w:r w:rsidR="00A56254">
        <w:rPr>
          <w:color w:val="000000"/>
          <w:sz w:val="28"/>
          <w:szCs w:val="28"/>
          <w:lang w:eastAsia="ru-RU"/>
        </w:rPr>
        <w:t>машиніст екскаватора</w:t>
      </w:r>
      <w:r w:rsidR="005A6CC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-</w:t>
      </w:r>
      <w:r w:rsidR="005A6CCF">
        <w:rPr>
          <w:color w:val="000000"/>
          <w:sz w:val="28"/>
          <w:szCs w:val="28"/>
          <w:lang w:eastAsia="ru-RU"/>
        </w:rPr>
        <w:t xml:space="preserve"> </w:t>
      </w:r>
      <w:r w:rsidR="007F7165">
        <w:rPr>
          <w:color w:val="000000"/>
          <w:sz w:val="28"/>
          <w:szCs w:val="28"/>
          <w:lang w:eastAsia="ru-RU"/>
        </w:rPr>
        <w:t>1 штатна одиниця</w:t>
      </w:r>
      <w:r>
        <w:rPr>
          <w:color w:val="000000"/>
          <w:sz w:val="28"/>
          <w:szCs w:val="28"/>
          <w:lang w:eastAsia="ru-RU"/>
        </w:rPr>
        <w:t>;</w:t>
      </w:r>
    </w:p>
    <w:p w:rsidR="00A761C4" w:rsidRDefault="00A761C4" w:rsidP="00A761C4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A56254" w:rsidRPr="003911E1">
        <w:rPr>
          <w:sz w:val="28"/>
          <w:szCs w:val="28"/>
        </w:rPr>
        <w:t xml:space="preserve"> </w:t>
      </w:r>
      <w:r w:rsidR="00A56254" w:rsidRPr="00A56254">
        <w:rPr>
          <w:color w:val="000000"/>
          <w:sz w:val="28"/>
          <w:szCs w:val="28"/>
          <w:lang w:eastAsia="ru-RU"/>
        </w:rPr>
        <w:t>слюсар з ремонту колісних транспортних засобів</w:t>
      </w:r>
      <w:r w:rsidR="00A5625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-</w:t>
      </w:r>
      <w:r w:rsidR="00A56254">
        <w:rPr>
          <w:color w:val="000000"/>
          <w:sz w:val="28"/>
          <w:szCs w:val="28"/>
          <w:lang w:eastAsia="ru-RU"/>
        </w:rPr>
        <w:t xml:space="preserve"> 1 штатна одиниця</w:t>
      </w:r>
      <w:r>
        <w:rPr>
          <w:color w:val="000000"/>
          <w:sz w:val="28"/>
          <w:szCs w:val="28"/>
          <w:lang w:eastAsia="ru-RU"/>
        </w:rPr>
        <w:t>;</w:t>
      </w:r>
    </w:p>
    <w:p w:rsidR="00322F34" w:rsidRPr="00A761C4" w:rsidRDefault="00A761C4" w:rsidP="00A761C4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442AF0">
        <w:rPr>
          <w:sz w:val="28"/>
          <w:szCs w:val="28"/>
        </w:rPr>
        <w:t xml:space="preserve"> </w:t>
      </w:r>
      <w:r w:rsidR="004C2F5E">
        <w:rPr>
          <w:sz w:val="28"/>
          <w:szCs w:val="28"/>
        </w:rPr>
        <w:t>водій</w:t>
      </w:r>
      <w:r w:rsidR="00934575">
        <w:rPr>
          <w:sz w:val="28"/>
          <w:szCs w:val="28"/>
        </w:rPr>
        <w:t xml:space="preserve"> автотранспортних засобів</w:t>
      </w:r>
      <w:r w:rsidR="004C2F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28E6">
        <w:rPr>
          <w:sz w:val="28"/>
          <w:szCs w:val="28"/>
        </w:rPr>
        <w:t xml:space="preserve"> </w:t>
      </w:r>
      <w:r w:rsidR="00A56254">
        <w:rPr>
          <w:sz w:val="28"/>
          <w:szCs w:val="28"/>
        </w:rPr>
        <w:t>4</w:t>
      </w:r>
      <w:r w:rsidR="00AF1463">
        <w:rPr>
          <w:sz w:val="28"/>
          <w:szCs w:val="28"/>
        </w:rPr>
        <w:t xml:space="preserve"> штатних</w:t>
      </w:r>
      <w:r w:rsidR="004C2F5E">
        <w:rPr>
          <w:sz w:val="28"/>
          <w:szCs w:val="28"/>
        </w:rPr>
        <w:t xml:space="preserve"> одиниц</w:t>
      </w:r>
      <w:r w:rsidR="00AF1463">
        <w:rPr>
          <w:sz w:val="28"/>
          <w:szCs w:val="28"/>
        </w:rPr>
        <w:t>ь</w:t>
      </w:r>
      <w:r>
        <w:rPr>
          <w:sz w:val="28"/>
          <w:szCs w:val="28"/>
        </w:rPr>
        <w:t>.</w:t>
      </w:r>
      <w:r w:rsidR="003911E1" w:rsidRPr="003911E1">
        <w:rPr>
          <w:sz w:val="28"/>
          <w:szCs w:val="28"/>
        </w:rPr>
        <w:t xml:space="preserve">      </w:t>
      </w:r>
      <w:r w:rsidR="00EE51A5">
        <w:rPr>
          <w:sz w:val="28"/>
          <w:szCs w:val="28"/>
        </w:rPr>
        <w:t xml:space="preserve">       </w:t>
      </w:r>
      <w:r w:rsidR="0032257F">
        <w:rPr>
          <w:sz w:val="28"/>
          <w:szCs w:val="28"/>
        </w:rPr>
        <w:t xml:space="preserve"> </w:t>
      </w:r>
      <w:r w:rsidR="00EE51A5">
        <w:rPr>
          <w:sz w:val="28"/>
          <w:szCs w:val="28"/>
        </w:rPr>
        <w:t xml:space="preserve">  </w:t>
      </w:r>
    </w:p>
    <w:p w:rsidR="00A761C4" w:rsidRDefault="00A761C4" w:rsidP="00A761C4">
      <w:pPr>
        <w:ind w:firstLine="708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</w:rPr>
        <w:t xml:space="preserve">2. </w:t>
      </w:r>
      <w:r w:rsidR="00322F34" w:rsidRPr="00A761C4">
        <w:rPr>
          <w:color w:val="000000"/>
          <w:sz w:val="28"/>
          <w:szCs w:val="28"/>
        </w:rPr>
        <w:t>Затвердити</w:t>
      </w:r>
      <w:r w:rsidR="00D57E7B" w:rsidRPr="00A761C4">
        <w:rPr>
          <w:color w:val="000000"/>
          <w:sz w:val="28"/>
          <w:szCs w:val="28"/>
        </w:rPr>
        <w:t xml:space="preserve"> структуру та штатну </w:t>
      </w:r>
      <w:r w:rsidR="00D57E7B" w:rsidRPr="00A761C4">
        <w:rPr>
          <w:sz w:val="28"/>
          <w:szCs w:val="28"/>
        </w:rPr>
        <w:t>чисельність</w:t>
      </w:r>
      <w:r w:rsidR="00322F34" w:rsidRPr="00A761C4">
        <w:rPr>
          <w:color w:val="000000"/>
          <w:sz w:val="28"/>
          <w:szCs w:val="28"/>
        </w:rPr>
        <w:t xml:space="preserve"> Могилів-Подільського міського комунального підприємства «Комбінат комунальних підприємств»</w:t>
      </w:r>
      <w:r w:rsidR="008D3AC0" w:rsidRPr="00A761C4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5B6E" w:rsidRPr="00A761C4" w:rsidRDefault="008D3AC0" w:rsidP="005A6CCF">
      <w:pPr>
        <w:tabs>
          <w:tab w:val="left" w:pos="709"/>
        </w:tabs>
        <w:rPr>
          <w:color w:val="000000"/>
          <w:sz w:val="28"/>
          <w:szCs w:val="28"/>
        </w:rPr>
      </w:pPr>
      <w:r w:rsidRPr="00A761C4">
        <w:rPr>
          <w:color w:val="000000"/>
          <w:sz w:val="28"/>
          <w:szCs w:val="28"/>
          <w:shd w:val="clear" w:color="auto" w:fill="FFFFFF"/>
          <w:lang w:eastAsia="ru-RU"/>
        </w:rPr>
        <w:t>з урахуванням внесених змін,</w:t>
      </w:r>
      <w:r w:rsidR="00D57E7B" w:rsidRPr="00A761C4">
        <w:rPr>
          <w:color w:val="212529"/>
          <w:sz w:val="28"/>
          <w:szCs w:val="28"/>
          <w:shd w:val="clear" w:color="auto" w:fill="FFFFFF"/>
        </w:rPr>
        <w:t xml:space="preserve"> </w:t>
      </w:r>
      <w:r w:rsidR="00D57E7B" w:rsidRPr="00A761C4">
        <w:rPr>
          <w:sz w:val="28"/>
          <w:szCs w:val="28"/>
        </w:rPr>
        <w:t xml:space="preserve">згідно з </w:t>
      </w:r>
      <w:r w:rsidR="00D57E7B" w:rsidRPr="00A761C4">
        <w:rPr>
          <w:color w:val="000000" w:themeColor="text1"/>
          <w:sz w:val="28"/>
          <w:szCs w:val="28"/>
        </w:rPr>
        <w:t>додатком.</w:t>
      </w:r>
    </w:p>
    <w:p w:rsidR="00315B6E" w:rsidRPr="00A761C4" w:rsidRDefault="00A761C4" w:rsidP="00A761C4">
      <w:pPr>
        <w:ind w:firstLine="708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15B6E" w:rsidRPr="00A761C4">
        <w:rPr>
          <w:color w:val="000000"/>
          <w:sz w:val="28"/>
          <w:szCs w:val="28"/>
        </w:rPr>
        <w:t>Д</w:t>
      </w:r>
      <w:r w:rsidR="00315B6E" w:rsidRPr="00A761C4">
        <w:rPr>
          <w:rStyle w:val="xfm12174447"/>
          <w:color w:val="000000"/>
          <w:sz w:val="28"/>
          <w:szCs w:val="28"/>
        </w:rPr>
        <w:t xml:space="preserve">иректору </w:t>
      </w:r>
      <w:r w:rsidR="00315B6E" w:rsidRPr="00A761C4">
        <w:rPr>
          <w:color w:val="000000"/>
          <w:sz w:val="28"/>
          <w:szCs w:val="28"/>
        </w:rPr>
        <w:t xml:space="preserve">Могилів-Подільського міського комунального підприємства «Комбінат комунальних підприємств» </w:t>
      </w:r>
      <w:proofErr w:type="spellStart"/>
      <w:r w:rsidR="00315B6E" w:rsidRPr="00A761C4">
        <w:rPr>
          <w:color w:val="000000"/>
          <w:sz w:val="28"/>
          <w:szCs w:val="28"/>
        </w:rPr>
        <w:t>Поцелуйк</w:t>
      </w:r>
      <w:r>
        <w:rPr>
          <w:color w:val="000000"/>
          <w:sz w:val="28"/>
          <w:szCs w:val="28"/>
        </w:rPr>
        <w:t>у</w:t>
      </w:r>
      <w:proofErr w:type="spellEnd"/>
      <w:r w:rsidR="00315B6E" w:rsidRPr="00A761C4">
        <w:rPr>
          <w:color w:val="000000"/>
          <w:sz w:val="28"/>
          <w:szCs w:val="28"/>
        </w:rPr>
        <w:t xml:space="preserve"> О.В.,</w:t>
      </w:r>
      <w:r w:rsidR="00D57E7B" w:rsidRPr="00A761C4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здійснити заходи </w:t>
      </w:r>
      <w:r w:rsidR="00D57E7B" w:rsidRPr="006C1970">
        <w:rPr>
          <w:sz w:val="28"/>
          <w:szCs w:val="28"/>
        </w:rPr>
        <w:t>визначені законодавств</w:t>
      </w:r>
      <w:r w:rsidR="00D57E7B">
        <w:rPr>
          <w:sz w:val="28"/>
          <w:szCs w:val="28"/>
        </w:rPr>
        <w:t>ом відповідно до даного рішення</w:t>
      </w:r>
      <w:r w:rsidR="00D57E7B" w:rsidRPr="006C1970">
        <w:rPr>
          <w:sz w:val="28"/>
          <w:szCs w:val="28"/>
        </w:rPr>
        <w:t>.</w:t>
      </w:r>
    </w:p>
    <w:p w:rsidR="00D57E7B" w:rsidRPr="006C1970" w:rsidRDefault="00A761C4" w:rsidP="00A761C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57E7B" w:rsidRPr="00A761C4">
        <w:rPr>
          <w:color w:val="000000"/>
          <w:sz w:val="28"/>
          <w:szCs w:val="28"/>
        </w:rPr>
        <w:t xml:space="preserve">Контроль за виконанням даного рішення покласти на першого заступника </w:t>
      </w:r>
      <w:r w:rsidR="00D57E7B" w:rsidRPr="006C1970">
        <w:rPr>
          <w:color w:val="000000"/>
          <w:sz w:val="28"/>
          <w:szCs w:val="28"/>
        </w:rPr>
        <w:t xml:space="preserve">міського голови </w:t>
      </w:r>
      <w:proofErr w:type="spellStart"/>
      <w:r w:rsidR="00D57E7B">
        <w:rPr>
          <w:color w:val="000000"/>
          <w:sz w:val="28"/>
          <w:szCs w:val="28"/>
        </w:rPr>
        <w:t>Безмещука</w:t>
      </w:r>
      <w:proofErr w:type="spellEnd"/>
      <w:r w:rsidR="00D57E7B">
        <w:rPr>
          <w:color w:val="000000"/>
          <w:sz w:val="28"/>
          <w:szCs w:val="28"/>
        </w:rPr>
        <w:t xml:space="preserve"> П.О</w:t>
      </w:r>
      <w:r w:rsidR="00D57E7B" w:rsidRPr="006C1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</w:p>
    <w:p w:rsidR="00D57E7B" w:rsidRDefault="00D57E7B" w:rsidP="00315B6E">
      <w:pPr>
        <w:jc w:val="both"/>
        <w:rPr>
          <w:color w:val="000000"/>
          <w:sz w:val="28"/>
          <w:szCs w:val="28"/>
        </w:rPr>
      </w:pPr>
    </w:p>
    <w:p w:rsidR="00401E47" w:rsidRPr="00BA6397" w:rsidRDefault="00401E47" w:rsidP="00315B6E">
      <w:pPr>
        <w:jc w:val="both"/>
        <w:rPr>
          <w:color w:val="000000"/>
          <w:sz w:val="28"/>
          <w:szCs w:val="28"/>
        </w:rPr>
      </w:pPr>
    </w:p>
    <w:p w:rsidR="00D57E7B" w:rsidRPr="004F2FBE" w:rsidRDefault="00FF2ADB" w:rsidP="00D57E7B">
      <w:pPr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D57E7B" w:rsidRPr="004F2FBE">
        <w:rPr>
          <w:color w:val="000000"/>
          <w:sz w:val="28"/>
          <w:szCs w:val="28"/>
        </w:rPr>
        <w:t xml:space="preserve">Міський голова                                               </w:t>
      </w:r>
      <w:r w:rsidR="00D57E7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="00D57E7B">
        <w:rPr>
          <w:color w:val="000000"/>
          <w:sz w:val="28"/>
          <w:szCs w:val="28"/>
        </w:rPr>
        <w:t xml:space="preserve"> </w:t>
      </w:r>
      <w:r w:rsidR="00D57E7B" w:rsidRPr="004F2FBE">
        <w:rPr>
          <w:color w:val="000000"/>
          <w:sz w:val="28"/>
          <w:szCs w:val="28"/>
        </w:rPr>
        <w:t xml:space="preserve"> Геннадій ГЛУХМАНЮК</w:t>
      </w:r>
    </w:p>
    <w:p w:rsidR="00A761C4" w:rsidRDefault="00A761C4" w:rsidP="00FF2ADB">
      <w:pPr>
        <w:rPr>
          <w:color w:val="FF0000"/>
          <w:sz w:val="28"/>
          <w:szCs w:val="28"/>
        </w:rPr>
      </w:pPr>
    </w:p>
    <w:p w:rsidR="006F7097" w:rsidRPr="006530C4" w:rsidRDefault="006F7097" w:rsidP="00FF2ADB">
      <w:pPr>
        <w:rPr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3848"/>
        <w:gridCol w:w="2497"/>
        <w:gridCol w:w="3969"/>
      </w:tblGrid>
      <w:tr w:rsidR="00D57E7B" w:rsidRPr="000B4FBE" w:rsidTr="002B3367">
        <w:tc>
          <w:tcPr>
            <w:tcW w:w="3848" w:type="dxa"/>
            <w:shd w:val="clear" w:color="auto" w:fill="auto"/>
          </w:tcPr>
          <w:p w:rsidR="00D57E7B" w:rsidRPr="000B4FBE" w:rsidRDefault="00FF2ADB" w:rsidP="000C18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</w:t>
            </w:r>
          </w:p>
        </w:tc>
        <w:tc>
          <w:tcPr>
            <w:tcW w:w="2497" w:type="dxa"/>
            <w:shd w:val="clear" w:color="auto" w:fill="auto"/>
          </w:tcPr>
          <w:p w:rsidR="00D57E7B" w:rsidRPr="000B4FBE" w:rsidRDefault="00D57E7B" w:rsidP="002B33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C1865" w:rsidRDefault="00473075" w:rsidP="00934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35CAE">
              <w:rPr>
                <w:color w:val="000000"/>
                <w:sz w:val="28"/>
                <w:szCs w:val="28"/>
              </w:rPr>
              <w:t xml:space="preserve">  </w:t>
            </w:r>
            <w:r w:rsidR="00D57E7B" w:rsidRPr="000B4FBE">
              <w:rPr>
                <w:color w:val="000000"/>
                <w:sz w:val="28"/>
                <w:szCs w:val="28"/>
              </w:rPr>
              <w:t xml:space="preserve">Додаток                                                                                           </w:t>
            </w:r>
            <w:r w:rsidR="00D57E7B">
              <w:rPr>
                <w:color w:val="000000"/>
                <w:sz w:val="28"/>
                <w:szCs w:val="28"/>
              </w:rPr>
              <w:t xml:space="preserve">до </w:t>
            </w:r>
            <w:r w:rsidR="000C1865">
              <w:rPr>
                <w:color w:val="000000"/>
                <w:sz w:val="28"/>
                <w:szCs w:val="28"/>
              </w:rPr>
              <w:t xml:space="preserve">рішення виконавчого </w:t>
            </w:r>
            <w:r w:rsidR="00D57E7B">
              <w:rPr>
                <w:color w:val="000000"/>
                <w:sz w:val="28"/>
                <w:szCs w:val="28"/>
              </w:rPr>
              <w:t>комітету</w:t>
            </w:r>
            <w:r w:rsidR="00E35CAE">
              <w:rPr>
                <w:color w:val="000000"/>
                <w:sz w:val="28"/>
                <w:szCs w:val="28"/>
              </w:rPr>
              <w:t xml:space="preserve"> </w:t>
            </w:r>
            <w:r w:rsidR="00D57E7B" w:rsidRPr="000B4FBE">
              <w:rPr>
                <w:color w:val="000000"/>
                <w:sz w:val="28"/>
                <w:szCs w:val="28"/>
              </w:rPr>
              <w:t xml:space="preserve">міської ради </w:t>
            </w:r>
          </w:p>
          <w:p w:rsidR="00D57E7B" w:rsidRPr="000B4FBE" w:rsidRDefault="00D57E7B" w:rsidP="00E35CAE">
            <w:pPr>
              <w:rPr>
                <w:color w:val="000000"/>
                <w:sz w:val="28"/>
                <w:szCs w:val="28"/>
              </w:rPr>
            </w:pPr>
            <w:r w:rsidRPr="000B4FBE">
              <w:rPr>
                <w:color w:val="000000"/>
                <w:sz w:val="28"/>
                <w:szCs w:val="28"/>
              </w:rPr>
              <w:t xml:space="preserve">від </w:t>
            </w:r>
            <w:r w:rsidR="00E35CAE">
              <w:rPr>
                <w:color w:val="000000"/>
                <w:sz w:val="28"/>
                <w:szCs w:val="28"/>
              </w:rPr>
              <w:t>24.11</w:t>
            </w:r>
            <w:r>
              <w:rPr>
                <w:color w:val="000000"/>
                <w:sz w:val="28"/>
                <w:szCs w:val="28"/>
              </w:rPr>
              <w:t xml:space="preserve">.2022 </w:t>
            </w:r>
            <w:r w:rsidRPr="000B4FBE">
              <w:rPr>
                <w:color w:val="000000"/>
                <w:sz w:val="28"/>
                <w:szCs w:val="28"/>
              </w:rPr>
              <w:t xml:space="preserve">року </w:t>
            </w:r>
            <w:r w:rsidR="007D25A3">
              <w:rPr>
                <w:color w:val="000000"/>
                <w:sz w:val="28"/>
                <w:szCs w:val="28"/>
              </w:rPr>
              <w:t>№</w:t>
            </w:r>
            <w:r w:rsidR="006F188D">
              <w:rPr>
                <w:color w:val="000000"/>
                <w:sz w:val="28"/>
                <w:szCs w:val="28"/>
              </w:rPr>
              <w:t>424</w:t>
            </w:r>
          </w:p>
        </w:tc>
      </w:tr>
    </w:tbl>
    <w:p w:rsidR="00D57E7B" w:rsidRDefault="00D57E7B" w:rsidP="00D57E7B">
      <w:pPr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339"/>
        <w:gridCol w:w="1593"/>
      </w:tblGrid>
      <w:tr w:rsidR="00D57E7B" w:rsidRPr="000B4FBE" w:rsidTr="00934575">
        <w:tc>
          <w:tcPr>
            <w:tcW w:w="9498" w:type="dxa"/>
            <w:gridSpan w:val="3"/>
            <w:shd w:val="clear" w:color="auto" w:fill="auto"/>
          </w:tcPr>
          <w:p w:rsidR="00D57E7B" w:rsidRDefault="00D57E7B" w:rsidP="002B3367">
            <w:pPr>
              <w:jc w:val="center"/>
              <w:rPr>
                <w:sz w:val="28"/>
                <w:szCs w:val="28"/>
              </w:rPr>
            </w:pPr>
          </w:p>
          <w:p w:rsidR="004B429D" w:rsidRPr="000B4FBE" w:rsidRDefault="004B429D" w:rsidP="002B3367">
            <w:pPr>
              <w:jc w:val="center"/>
              <w:rPr>
                <w:sz w:val="28"/>
                <w:szCs w:val="28"/>
              </w:rPr>
            </w:pPr>
          </w:p>
          <w:p w:rsidR="00D57E7B" w:rsidRPr="000B4FBE" w:rsidRDefault="00D57E7B" w:rsidP="002B3367">
            <w:pPr>
              <w:jc w:val="center"/>
              <w:rPr>
                <w:b/>
                <w:sz w:val="28"/>
                <w:szCs w:val="28"/>
              </w:rPr>
            </w:pPr>
            <w:r w:rsidRPr="000B4FBE">
              <w:rPr>
                <w:b/>
                <w:sz w:val="28"/>
                <w:szCs w:val="28"/>
              </w:rPr>
              <w:t xml:space="preserve">Загальна структура та штатна чисельність </w:t>
            </w:r>
          </w:p>
          <w:p w:rsidR="00934575" w:rsidRDefault="00934575" w:rsidP="002B33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4575">
              <w:rPr>
                <w:b/>
                <w:color w:val="000000"/>
                <w:sz w:val="28"/>
                <w:szCs w:val="28"/>
              </w:rPr>
              <w:t xml:space="preserve">Могилів-Подільського міського комунального підприємства </w:t>
            </w:r>
          </w:p>
          <w:p w:rsidR="00D57E7B" w:rsidRDefault="00934575" w:rsidP="002B33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4575">
              <w:rPr>
                <w:b/>
                <w:color w:val="000000"/>
                <w:sz w:val="28"/>
                <w:szCs w:val="28"/>
              </w:rPr>
              <w:t>«Комбінат комунальних підприємств»</w:t>
            </w:r>
          </w:p>
          <w:p w:rsidR="007D25A3" w:rsidRPr="00934575" w:rsidRDefault="007D25A3" w:rsidP="002B3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7E7B" w:rsidRPr="000B4FBE" w:rsidTr="008149D4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D57E7B" w:rsidRPr="000B4FBE" w:rsidRDefault="00E0483B" w:rsidP="007D25A3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ш</w:t>
            </w:r>
            <w:r w:rsidR="00D57E7B" w:rsidRPr="000B4FBE">
              <w:rPr>
                <w:i/>
                <w:sz w:val="28"/>
                <w:szCs w:val="28"/>
              </w:rPr>
              <w:t>т.</w:t>
            </w:r>
            <w:r w:rsidR="008149D4">
              <w:rPr>
                <w:i/>
                <w:sz w:val="28"/>
                <w:szCs w:val="28"/>
              </w:rPr>
              <w:t xml:space="preserve"> </w:t>
            </w:r>
            <w:r w:rsidR="00D57E7B" w:rsidRPr="000B4FBE">
              <w:rPr>
                <w:i/>
                <w:sz w:val="28"/>
                <w:szCs w:val="28"/>
              </w:rPr>
              <w:t>од.</w:t>
            </w:r>
          </w:p>
        </w:tc>
      </w:tr>
      <w:tr w:rsidR="00D57E7B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B96228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75573D" w:rsidRDefault="0093457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D57E7B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B96228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735B0F">
            <w:pPr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 xml:space="preserve">Головний бухгалтер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D57E7B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B96228" w:rsidRDefault="00D57E7B" w:rsidP="002B3367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93457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7B" w:rsidRPr="000B4FBE" w:rsidRDefault="00D57E7B" w:rsidP="002B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457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5" w:rsidRPr="00B96228" w:rsidRDefault="00934575" w:rsidP="00934575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5" w:rsidRPr="00934575" w:rsidRDefault="0093457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5" w:rsidRPr="000B4FBE" w:rsidRDefault="00934575" w:rsidP="0093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3457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5" w:rsidRPr="00B96228" w:rsidRDefault="00934575" w:rsidP="00934575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5" w:rsidRPr="000B4FBE" w:rsidRDefault="0093457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Механік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5" w:rsidRPr="000B4FBE" w:rsidRDefault="00934575" w:rsidP="00934575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7F71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B96228" w:rsidRDefault="007F7165" w:rsidP="007F7165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Default="007F716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 автомобільного транспорту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0B4FBE" w:rsidRDefault="007F7165" w:rsidP="007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1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B96228" w:rsidRDefault="007F7165" w:rsidP="007F7165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0B4FBE" w:rsidRDefault="007F716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3911E1" w:rsidRDefault="000C1865" w:rsidP="007F71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7F71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B96228" w:rsidRDefault="007F7165" w:rsidP="007F71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934575" w:rsidRDefault="007F7165" w:rsidP="00735B0F">
            <w:pPr>
              <w:rPr>
                <w:sz w:val="28"/>
                <w:szCs w:val="28"/>
              </w:rPr>
            </w:pPr>
            <w:r w:rsidRPr="00934575">
              <w:rPr>
                <w:sz w:val="28"/>
                <w:szCs w:val="28"/>
              </w:rPr>
              <w:t>Тракторист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0B4FBE" w:rsidRDefault="007F7165" w:rsidP="007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1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B96228" w:rsidRDefault="007F7165" w:rsidP="007F71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6C731F" w:rsidRDefault="000C1865" w:rsidP="00735B0F">
            <w:pPr>
              <w:rPr>
                <w:sz w:val="28"/>
                <w:szCs w:val="28"/>
              </w:rPr>
            </w:pPr>
            <w:r w:rsidRPr="006C731F">
              <w:rPr>
                <w:sz w:val="28"/>
                <w:szCs w:val="28"/>
              </w:rPr>
              <w:t>Машиніст екскаватора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0B4FBE" w:rsidRDefault="000C1865" w:rsidP="007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1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B96228" w:rsidRDefault="007F7165" w:rsidP="007F71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6C731F" w:rsidRDefault="00735B0F" w:rsidP="006C731F">
            <w:pPr>
              <w:rPr>
                <w:sz w:val="28"/>
                <w:szCs w:val="28"/>
              </w:rPr>
            </w:pPr>
            <w:r w:rsidRPr="006C731F">
              <w:rPr>
                <w:sz w:val="28"/>
                <w:szCs w:val="28"/>
              </w:rPr>
              <w:t xml:space="preserve">Слюсар </w:t>
            </w:r>
            <w:r w:rsidR="000C1865" w:rsidRPr="006C731F">
              <w:rPr>
                <w:sz w:val="28"/>
                <w:szCs w:val="28"/>
              </w:rPr>
              <w:t xml:space="preserve">з ремонту колісних </w:t>
            </w:r>
            <w:r w:rsidR="006C731F" w:rsidRPr="006C731F">
              <w:rPr>
                <w:sz w:val="28"/>
                <w:szCs w:val="28"/>
              </w:rPr>
              <w:t>транспортних</w:t>
            </w:r>
            <w:r w:rsidR="000C1865" w:rsidRPr="006C731F">
              <w:rPr>
                <w:sz w:val="28"/>
                <w:szCs w:val="28"/>
              </w:rPr>
              <w:t xml:space="preserve"> засобів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5" w:rsidRPr="000B4FBE" w:rsidRDefault="000C1865" w:rsidP="007F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8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B96228" w:rsidRDefault="000C1865" w:rsidP="000C18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Вантажник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0C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8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B96228" w:rsidRDefault="000C1865" w:rsidP="000C18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Робітник з благоустрою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0C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8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B96228" w:rsidRDefault="008149D4" w:rsidP="000C18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934575" w:rsidRDefault="000C186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виробничої дільниці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0C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18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B96228" w:rsidRDefault="008149D4" w:rsidP="000C186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73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0C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C1865" w:rsidRPr="000B4FBE" w:rsidTr="00814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0C18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73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65" w:rsidRPr="000B4FBE" w:rsidRDefault="000C1865" w:rsidP="000C1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53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</w:tbl>
    <w:p w:rsidR="00D57E7B" w:rsidRDefault="00D57E7B" w:rsidP="00D57E7B">
      <w:pPr>
        <w:jc w:val="both"/>
        <w:rPr>
          <w:sz w:val="28"/>
          <w:szCs w:val="28"/>
        </w:rPr>
      </w:pPr>
    </w:p>
    <w:p w:rsidR="00D57E7B" w:rsidRDefault="00D57E7B" w:rsidP="00D57E7B">
      <w:pPr>
        <w:jc w:val="both"/>
        <w:rPr>
          <w:sz w:val="28"/>
          <w:szCs w:val="28"/>
        </w:rPr>
      </w:pPr>
    </w:p>
    <w:p w:rsidR="004033CD" w:rsidRDefault="004033CD" w:rsidP="00D57E7B">
      <w:pPr>
        <w:jc w:val="both"/>
        <w:rPr>
          <w:sz w:val="28"/>
          <w:szCs w:val="28"/>
        </w:rPr>
      </w:pPr>
    </w:p>
    <w:p w:rsidR="004B429D" w:rsidRDefault="004B429D" w:rsidP="00D57E7B">
      <w:pPr>
        <w:jc w:val="both"/>
        <w:rPr>
          <w:sz w:val="28"/>
          <w:szCs w:val="28"/>
        </w:rPr>
      </w:pPr>
    </w:p>
    <w:p w:rsidR="004033CD" w:rsidRDefault="004033CD" w:rsidP="004033CD">
      <w:pPr>
        <w:pStyle w:val="a6"/>
        <w:spacing w:before="240"/>
        <w:rPr>
          <w:rFonts w:ascii="Times New Roman CYR" w:hAnsi="Times New Roman CYR" w:cs="Times New Roman CYR"/>
          <w:sz w:val="28"/>
          <w:szCs w:val="28"/>
          <w:lang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>Перший заступник</w:t>
      </w:r>
      <w:r w:rsidRPr="000E431A">
        <w:rPr>
          <w:rFonts w:ascii="Times New Roman CYR" w:hAnsi="Times New Roman CYR" w:cs="Times New Roman CYR"/>
          <w:sz w:val="28"/>
          <w:szCs w:val="28"/>
          <w:lang w:eastAsia="en-US" w:bidi="en-US"/>
        </w:rPr>
        <w:t xml:space="preserve"> міського голови </w:t>
      </w: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ab/>
        <w:t xml:space="preserve">                   </w:t>
      </w:r>
      <w:r w:rsidR="00ED3B46">
        <w:rPr>
          <w:rFonts w:ascii="Times New Roman CYR" w:hAnsi="Times New Roman CYR" w:cs="Times New Roman CYR"/>
          <w:sz w:val="28"/>
          <w:szCs w:val="28"/>
          <w:lang w:eastAsia="en-US" w:bidi="en-US"/>
        </w:rPr>
        <w:t xml:space="preserve"> </w:t>
      </w:r>
      <w:r w:rsidR="0078166B">
        <w:rPr>
          <w:rFonts w:ascii="Times New Roman CYR" w:hAnsi="Times New Roman CYR" w:cs="Times New Roman CYR"/>
          <w:sz w:val="28"/>
          <w:szCs w:val="28"/>
          <w:lang w:eastAsia="en-US" w:bidi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 w:bidi="en-US"/>
        </w:rPr>
        <w:t>Петро БЕЗМЕЩУК</w:t>
      </w:r>
    </w:p>
    <w:p w:rsidR="00D57E7B" w:rsidRDefault="00D57E7B" w:rsidP="00D57E7B">
      <w:pPr>
        <w:jc w:val="both"/>
        <w:rPr>
          <w:sz w:val="28"/>
          <w:szCs w:val="28"/>
        </w:rPr>
      </w:pPr>
    </w:p>
    <w:p w:rsidR="00F71120" w:rsidRDefault="00F71120"/>
    <w:sectPr w:rsidR="00F71120" w:rsidSect="002B27E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CCD"/>
    <w:multiLevelType w:val="multilevel"/>
    <w:tmpl w:val="8F1C9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066870"/>
    <w:multiLevelType w:val="multilevel"/>
    <w:tmpl w:val="8F1C9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0F7827"/>
    <w:multiLevelType w:val="multilevel"/>
    <w:tmpl w:val="86366CF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abstractNum w:abstractNumId="3">
    <w:nsid w:val="29DE7209"/>
    <w:multiLevelType w:val="hybridMultilevel"/>
    <w:tmpl w:val="30045334"/>
    <w:lvl w:ilvl="0" w:tplc="19EE3E36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C923FB1"/>
    <w:multiLevelType w:val="hybridMultilevel"/>
    <w:tmpl w:val="E79E5530"/>
    <w:lvl w:ilvl="0" w:tplc="60A88E70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E6D0A2F"/>
    <w:multiLevelType w:val="hybridMultilevel"/>
    <w:tmpl w:val="9B323230"/>
    <w:lvl w:ilvl="0" w:tplc="42E24EE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72FC04E9"/>
    <w:multiLevelType w:val="hybridMultilevel"/>
    <w:tmpl w:val="DC9AC48E"/>
    <w:lvl w:ilvl="0" w:tplc="DB76B5D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7"/>
    <w:rsid w:val="00083FDE"/>
    <w:rsid w:val="00085C07"/>
    <w:rsid w:val="000C1865"/>
    <w:rsid w:val="00152662"/>
    <w:rsid w:val="002128E6"/>
    <w:rsid w:val="00315B6E"/>
    <w:rsid w:val="0032257F"/>
    <w:rsid w:val="00322F34"/>
    <w:rsid w:val="00355A61"/>
    <w:rsid w:val="003911E1"/>
    <w:rsid w:val="003D7D25"/>
    <w:rsid w:val="003E7E69"/>
    <w:rsid w:val="00401E47"/>
    <w:rsid w:val="004033CD"/>
    <w:rsid w:val="00442AF0"/>
    <w:rsid w:val="00473075"/>
    <w:rsid w:val="00486CF8"/>
    <w:rsid w:val="004B429D"/>
    <w:rsid w:val="004C2F5E"/>
    <w:rsid w:val="0051750F"/>
    <w:rsid w:val="005270E7"/>
    <w:rsid w:val="005A6CCF"/>
    <w:rsid w:val="005C4567"/>
    <w:rsid w:val="00621549"/>
    <w:rsid w:val="006653B0"/>
    <w:rsid w:val="006C731F"/>
    <w:rsid w:val="006F188D"/>
    <w:rsid w:val="006F7097"/>
    <w:rsid w:val="00735B0F"/>
    <w:rsid w:val="0078166B"/>
    <w:rsid w:val="007D25A3"/>
    <w:rsid w:val="007F7165"/>
    <w:rsid w:val="00800442"/>
    <w:rsid w:val="008149D4"/>
    <w:rsid w:val="0085504A"/>
    <w:rsid w:val="008D3AC0"/>
    <w:rsid w:val="00934575"/>
    <w:rsid w:val="00974C44"/>
    <w:rsid w:val="009A50BD"/>
    <w:rsid w:val="009E4602"/>
    <w:rsid w:val="00A56254"/>
    <w:rsid w:val="00A70B2C"/>
    <w:rsid w:val="00A761C4"/>
    <w:rsid w:val="00AA48A7"/>
    <w:rsid w:val="00AE1145"/>
    <w:rsid w:val="00AF1463"/>
    <w:rsid w:val="00BC4512"/>
    <w:rsid w:val="00D42525"/>
    <w:rsid w:val="00D57E7B"/>
    <w:rsid w:val="00E01C0A"/>
    <w:rsid w:val="00E0483B"/>
    <w:rsid w:val="00E157C3"/>
    <w:rsid w:val="00E35CAE"/>
    <w:rsid w:val="00ED3B46"/>
    <w:rsid w:val="00ED7DB7"/>
    <w:rsid w:val="00EE51A5"/>
    <w:rsid w:val="00F71120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2174447">
    <w:name w:val="xfm_12174447"/>
    <w:basedOn w:val="a0"/>
    <w:rsid w:val="00D57E7B"/>
  </w:style>
  <w:style w:type="paragraph" w:styleId="a3">
    <w:name w:val="header"/>
    <w:basedOn w:val="a"/>
    <w:link w:val="a4"/>
    <w:rsid w:val="00322F34"/>
    <w:pPr>
      <w:tabs>
        <w:tab w:val="center" w:pos="4153"/>
        <w:tab w:val="right" w:pos="8306"/>
      </w:tabs>
      <w:suppressAutoHyphens/>
    </w:pPr>
    <w:rPr>
      <w:kern w:val="1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322F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22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4602"/>
  </w:style>
  <w:style w:type="paragraph" w:styleId="a7">
    <w:name w:val="Balloon Text"/>
    <w:basedOn w:val="a"/>
    <w:link w:val="a8"/>
    <w:uiPriority w:val="99"/>
    <w:semiHidden/>
    <w:unhideWhenUsed/>
    <w:rsid w:val="00BC45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1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2174447">
    <w:name w:val="xfm_12174447"/>
    <w:basedOn w:val="a0"/>
    <w:rsid w:val="00D57E7B"/>
  </w:style>
  <w:style w:type="paragraph" w:styleId="a3">
    <w:name w:val="header"/>
    <w:basedOn w:val="a"/>
    <w:link w:val="a4"/>
    <w:rsid w:val="00322F34"/>
    <w:pPr>
      <w:tabs>
        <w:tab w:val="center" w:pos="4153"/>
        <w:tab w:val="right" w:pos="8306"/>
      </w:tabs>
      <w:suppressAutoHyphens/>
    </w:pPr>
    <w:rPr>
      <w:kern w:val="1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322F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22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4602"/>
  </w:style>
  <w:style w:type="paragraph" w:styleId="a7">
    <w:name w:val="Balloon Text"/>
    <w:basedOn w:val="a"/>
    <w:link w:val="a8"/>
    <w:uiPriority w:val="99"/>
    <w:semiHidden/>
    <w:unhideWhenUsed/>
    <w:rsid w:val="00BC45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1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68</cp:revision>
  <cp:lastPrinted>2022-11-24T09:34:00Z</cp:lastPrinted>
  <dcterms:created xsi:type="dcterms:W3CDTF">2022-05-05T09:59:00Z</dcterms:created>
  <dcterms:modified xsi:type="dcterms:W3CDTF">2022-12-02T11:54:00Z</dcterms:modified>
</cp:coreProperties>
</file>