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6E" w:rsidRPr="00411DEB" w:rsidRDefault="0005776E" w:rsidP="000577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1AFAB7A" wp14:editId="0B522E8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6E" w:rsidRPr="00411DEB" w:rsidRDefault="0005776E" w:rsidP="00057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05776E" w:rsidRPr="00411DEB" w:rsidRDefault="0005776E" w:rsidP="00057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05776E" w:rsidRPr="00E31987" w:rsidRDefault="0057701F" w:rsidP="0005776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5776E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05776E"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3F1296" w:rsidRPr="003F129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</w:t>
      </w:r>
      <w:r w:rsidR="003F1296" w:rsidRPr="00E3198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89</w:t>
      </w:r>
    </w:p>
    <w:p w:rsidR="0005776E" w:rsidRDefault="0005776E" w:rsidP="00E10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 w:rsidR="00E1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E1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10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E107C3" w:rsidRDefault="00E107C3" w:rsidP="00E10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107C3" w:rsidRPr="00411DEB" w:rsidRDefault="00E107C3" w:rsidP="00E10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107C3" w:rsidRPr="00F232C6" w:rsidRDefault="007B5258" w:rsidP="00E10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  <w:r w:rsidR="001D4A6D" w:rsidRPr="00F232C6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F23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міської ради </w:t>
      </w:r>
      <w:r w:rsidRPr="00F232C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23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</w:p>
    <w:p w:rsidR="007B5258" w:rsidRPr="00F232C6" w:rsidRDefault="007B5258" w:rsidP="00E10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D4A6D" w:rsidRPr="00F232C6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F232C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D4A6D" w:rsidRPr="00F232C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232C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D4A6D" w:rsidRPr="00F232C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31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32C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E31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оку </w:t>
      </w:r>
      <w:r w:rsidR="00E107C3" w:rsidRPr="00F232C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D4A6D" w:rsidRPr="00F232C6">
        <w:rPr>
          <w:rFonts w:ascii="Times New Roman" w:hAnsi="Times New Roman" w:cs="Times New Roman"/>
          <w:b/>
          <w:sz w:val="28"/>
          <w:szCs w:val="28"/>
          <w:lang w:val="uk-UA"/>
        </w:rPr>
        <w:t>420</w:t>
      </w:r>
    </w:p>
    <w:p w:rsidR="007B5258" w:rsidRPr="00F232C6" w:rsidRDefault="007B5258" w:rsidP="00E107C3">
      <w:pPr>
        <w:shd w:val="clear" w:color="auto" w:fill="FFFFFF"/>
        <w:spacing w:after="0" w:line="240" w:lineRule="auto"/>
        <w:ind w:hanging="44"/>
        <w:rPr>
          <w:rFonts w:ascii="Times New Roman" w:hAnsi="Times New Roman" w:cs="Times New Roman"/>
          <w:sz w:val="28"/>
          <w:szCs w:val="28"/>
          <w:lang w:val="uk-UA"/>
        </w:rPr>
      </w:pPr>
    </w:p>
    <w:p w:rsidR="00F232C6" w:rsidRDefault="007B5258" w:rsidP="00F232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A0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A6D" w:rsidRPr="00F232C6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уючись ст.ст. 26, 34, 59 Закону України «Про </w:t>
      </w:r>
      <w:r w:rsidR="001D4A6D" w:rsidRPr="00F232C6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Указу Президента </w:t>
      </w:r>
      <w:r w:rsidR="001D4A6D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сприяння органами виконавчої влади розвитку громадянського суспільства, затвердженого розпорядженням Кабінету Міністрів України від 21 листопада 2007 року 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№1035-р, </w:t>
      </w:r>
      <w:r w:rsidR="001D4A6D" w:rsidRPr="00F232C6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E319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4A6D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«Про Національну стратегію сприяння розвитку громадянського суспільства в Україні </w:t>
      </w:r>
    </w:p>
    <w:p w:rsidR="00F232C6" w:rsidRDefault="001D4A6D" w:rsidP="00F232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на 2021-2026 роки» 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від 27 вересня 2021 року №487, </w:t>
      </w:r>
      <w:r w:rsidRPr="00F232C6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3 листопада 2010 року №996 «Про забезпечення участі громадськості у формуванні та реалізації державної політики»,</w:t>
      </w:r>
      <w:r w:rsidRPr="00F232C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bookmarkStart w:id="0" w:name="n3"/>
      <w:bookmarkEnd w:id="0"/>
      <w:r w:rsidRPr="00F232C6">
        <w:rPr>
          <w:rFonts w:ascii="Times New Roman" w:hAnsi="Times New Roman" w:cs="Times New Roman"/>
          <w:sz w:val="28"/>
          <w:szCs w:val="28"/>
          <w:lang w:val="uk-UA"/>
        </w:rPr>
        <w:t>з метою створення сприятливих умов для подальшого розвитку громадянського суспільства в громаді та вдосконалення співпраці міської ради, її виконавчих органів з інститутами громадянського суспільства для спільного вирішення завдань суспільного розви</w:t>
      </w:r>
      <w:r w:rsidR="005E53EC">
        <w:rPr>
          <w:rFonts w:ascii="Times New Roman" w:hAnsi="Times New Roman" w:cs="Times New Roman"/>
          <w:sz w:val="28"/>
          <w:szCs w:val="28"/>
          <w:lang w:val="uk-UA"/>
        </w:rPr>
        <w:t xml:space="preserve">тку громади, </w:t>
      </w:r>
      <w:r w:rsidR="00E3198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E53E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 14 сесії </w:t>
      </w:r>
      <w:r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>8 скликання від 23.12.2021</w:t>
      </w:r>
      <w:r w:rsidR="00E31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31987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 №459 </w:t>
      </w:r>
      <w:r w:rsidRPr="00F232C6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структури, чисельності, штатів апарату міської ради та її виконавчих органів та їх затвердження на 2022 рік»,</w:t>
      </w:r>
      <w:r w:rsidR="0002594C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907" w:rsidRPr="00F232C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</w:t>
      </w:r>
    </w:p>
    <w:p w:rsidR="007B5258" w:rsidRPr="00F232C6" w:rsidRDefault="001E37FD" w:rsidP="00F232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11.03.20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>22 р</w:t>
      </w:r>
      <w:r w:rsidR="00E31987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№252 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594C" w:rsidRPr="00F232C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02594C" w:rsidRPr="00F232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4A6D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7B5258" w:rsidRPr="00F232C6" w:rsidRDefault="007B5258" w:rsidP="00F232C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7B5258" w:rsidRDefault="00F232C6" w:rsidP="00F2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виконком міської ради </w:t>
      </w:r>
      <w:r w:rsidR="007B5258" w:rsidRPr="00F232C6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232C6" w:rsidRPr="00F232C6" w:rsidRDefault="00F232C6" w:rsidP="00F2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2C6" w:rsidRDefault="007B5258" w:rsidP="007A0D43">
      <w:pPr>
        <w:pStyle w:val="a7"/>
        <w:tabs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F232C6">
        <w:rPr>
          <w:sz w:val="28"/>
          <w:szCs w:val="28"/>
          <w:lang w:val="uk-UA"/>
        </w:rPr>
        <w:t xml:space="preserve">         </w:t>
      </w:r>
      <w:r w:rsidR="007A0D43">
        <w:rPr>
          <w:sz w:val="28"/>
          <w:szCs w:val="28"/>
          <w:lang w:val="uk-UA"/>
        </w:rPr>
        <w:t xml:space="preserve"> </w:t>
      </w:r>
      <w:r w:rsidRPr="00F232C6">
        <w:rPr>
          <w:sz w:val="28"/>
          <w:szCs w:val="28"/>
          <w:lang w:val="uk-UA"/>
        </w:rPr>
        <w:t xml:space="preserve">1. Внести зміни до рішення </w:t>
      </w:r>
      <w:r w:rsidR="001D4A6D" w:rsidRPr="00F232C6">
        <w:rPr>
          <w:sz w:val="28"/>
          <w:szCs w:val="28"/>
          <w:lang w:val="uk-UA"/>
        </w:rPr>
        <w:t>14</w:t>
      </w:r>
      <w:r w:rsidRPr="00F232C6">
        <w:rPr>
          <w:sz w:val="28"/>
          <w:szCs w:val="28"/>
          <w:lang w:val="uk-UA"/>
        </w:rPr>
        <w:t xml:space="preserve"> сесії міської ради 8 скликання </w:t>
      </w:r>
    </w:p>
    <w:p w:rsidR="007B5258" w:rsidRPr="00F232C6" w:rsidRDefault="007B5258" w:rsidP="00F232C6">
      <w:pPr>
        <w:pStyle w:val="a7"/>
        <w:tabs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F232C6">
        <w:rPr>
          <w:sz w:val="28"/>
          <w:szCs w:val="28"/>
          <w:lang w:val="uk-UA"/>
        </w:rPr>
        <w:t xml:space="preserve">від </w:t>
      </w:r>
      <w:r w:rsidR="001D4A6D" w:rsidRPr="00F232C6">
        <w:rPr>
          <w:sz w:val="28"/>
          <w:szCs w:val="28"/>
          <w:lang w:val="uk-UA"/>
        </w:rPr>
        <w:t>23</w:t>
      </w:r>
      <w:r w:rsidRPr="00F232C6">
        <w:rPr>
          <w:sz w:val="28"/>
          <w:szCs w:val="28"/>
          <w:lang w:val="uk-UA"/>
        </w:rPr>
        <w:t>.</w:t>
      </w:r>
      <w:r w:rsidR="001D4A6D" w:rsidRPr="00F232C6">
        <w:rPr>
          <w:sz w:val="28"/>
          <w:szCs w:val="28"/>
          <w:lang w:val="uk-UA"/>
        </w:rPr>
        <w:t>12</w:t>
      </w:r>
      <w:r w:rsidRPr="00F232C6">
        <w:rPr>
          <w:sz w:val="28"/>
          <w:szCs w:val="28"/>
          <w:lang w:val="uk-UA"/>
        </w:rPr>
        <w:t>.202</w:t>
      </w:r>
      <w:r w:rsidR="00F232C6">
        <w:rPr>
          <w:sz w:val="28"/>
          <w:szCs w:val="28"/>
          <w:lang w:val="uk-UA"/>
        </w:rPr>
        <w:t>1</w:t>
      </w:r>
      <w:r w:rsidR="00C26938">
        <w:rPr>
          <w:sz w:val="28"/>
          <w:szCs w:val="28"/>
          <w:lang w:val="uk-UA"/>
        </w:rPr>
        <w:t xml:space="preserve"> </w:t>
      </w:r>
      <w:r w:rsidR="00F232C6">
        <w:rPr>
          <w:sz w:val="28"/>
          <w:szCs w:val="28"/>
          <w:lang w:val="uk-UA"/>
        </w:rPr>
        <w:t>р</w:t>
      </w:r>
      <w:r w:rsidR="00C26938">
        <w:rPr>
          <w:sz w:val="28"/>
          <w:szCs w:val="28"/>
          <w:lang w:val="uk-UA"/>
        </w:rPr>
        <w:t>оку</w:t>
      </w:r>
      <w:r w:rsidR="00F232C6">
        <w:rPr>
          <w:sz w:val="28"/>
          <w:szCs w:val="28"/>
          <w:lang w:val="uk-UA"/>
        </w:rPr>
        <w:t xml:space="preserve"> №</w:t>
      </w:r>
      <w:r w:rsidR="001D4A6D" w:rsidRPr="00F232C6">
        <w:rPr>
          <w:sz w:val="28"/>
          <w:szCs w:val="28"/>
          <w:lang w:val="uk-UA"/>
        </w:rPr>
        <w:t>420</w:t>
      </w:r>
      <w:r w:rsidRPr="00F232C6">
        <w:rPr>
          <w:sz w:val="28"/>
          <w:szCs w:val="28"/>
          <w:lang w:val="uk-UA"/>
        </w:rPr>
        <w:t xml:space="preserve"> «</w:t>
      </w:r>
      <w:r w:rsidR="001D4A6D" w:rsidRPr="00F232C6">
        <w:rPr>
          <w:sz w:val="28"/>
          <w:szCs w:val="28"/>
          <w:lang w:val="uk-UA"/>
        </w:rPr>
        <w:t xml:space="preserve">Про затвердження Програми </w:t>
      </w:r>
      <w:r w:rsidR="001D4A6D" w:rsidRPr="00F232C6">
        <w:rPr>
          <w:rStyle w:val="FontStyle20"/>
          <w:b w:val="0"/>
          <w:sz w:val="28"/>
          <w:szCs w:val="28"/>
          <w:lang w:val="uk-UA" w:eastAsia="uk-UA"/>
        </w:rPr>
        <w:t>сприяння розвитку громадянського суспільства</w:t>
      </w:r>
      <w:r w:rsidR="001D4A6D" w:rsidRPr="00F232C6">
        <w:rPr>
          <w:rStyle w:val="FontStyle20"/>
          <w:b w:val="0"/>
          <w:bCs w:val="0"/>
          <w:sz w:val="28"/>
          <w:szCs w:val="28"/>
          <w:lang w:val="uk-UA"/>
        </w:rPr>
        <w:t xml:space="preserve"> </w:t>
      </w:r>
      <w:r w:rsidR="001D4A6D" w:rsidRPr="00F232C6">
        <w:rPr>
          <w:rStyle w:val="FontStyle20"/>
          <w:b w:val="0"/>
          <w:sz w:val="28"/>
          <w:szCs w:val="28"/>
          <w:lang w:val="uk-UA" w:eastAsia="uk-UA"/>
        </w:rPr>
        <w:t xml:space="preserve">у Могилів-Подільській міській територіальній громаді на </w:t>
      </w:r>
      <w:r w:rsidR="001D4A6D" w:rsidRPr="00F232C6">
        <w:rPr>
          <w:sz w:val="28"/>
          <w:szCs w:val="28"/>
          <w:lang w:val="uk-UA"/>
        </w:rPr>
        <w:t>2022-2024 роки</w:t>
      </w:r>
      <w:r w:rsidR="00F232C6">
        <w:rPr>
          <w:sz w:val="28"/>
          <w:szCs w:val="28"/>
          <w:lang w:val="uk-UA"/>
        </w:rPr>
        <w:t>»</w:t>
      </w:r>
      <w:r w:rsidRPr="00F232C6">
        <w:rPr>
          <w:sz w:val="28"/>
          <w:szCs w:val="28"/>
          <w:lang w:val="uk-UA"/>
        </w:rPr>
        <w:t>, а саме:</w:t>
      </w:r>
    </w:p>
    <w:p w:rsidR="001D4A6D" w:rsidRDefault="007A0D43" w:rsidP="007A0D43">
      <w:pPr>
        <w:pStyle w:val="a7"/>
        <w:tabs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D4A6D" w:rsidRPr="00F232C6">
        <w:rPr>
          <w:sz w:val="28"/>
          <w:szCs w:val="28"/>
          <w:lang w:val="uk-UA"/>
        </w:rPr>
        <w:t xml:space="preserve">1.1. По тексту </w:t>
      </w:r>
      <w:r w:rsidR="003B5083" w:rsidRPr="00F232C6">
        <w:rPr>
          <w:sz w:val="28"/>
          <w:szCs w:val="28"/>
          <w:lang w:val="uk-UA"/>
        </w:rPr>
        <w:t xml:space="preserve">у </w:t>
      </w:r>
      <w:r w:rsidR="00353907" w:rsidRPr="00F232C6">
        <w:rPr>
          <w:sz w:val="28"/>
          <w:szCs w:val="28"/>
          <w:lang w:val="uk-UA"/>
        </w:rPr>
        <w:t>р</w:t>
      </w:r>
      <w:r w:rsidR="003B5083" w:rsidRPr="00F232C6">
        <w:rPr>
          <w:sz w:val="28"/>
          <w:szCs w:val="28"/>
          <w:lang w:val="uk-UA"/>
        </w:rPr>
        <w:t xml:space="preserve">ішенні та в </w:t>
      </w:r>
      <w:r w:rsidR="00353907" w:rsidRPr="00F232C6">
        <w:rPr>
          <w:sz w:val="28"/>
          <w:szCs w:val="28"/>
          <w:lang w:val="uk-UA"/>
        </w:rPr>
        <w:t>д</w:t>
      </w:r>
      <w:r w:rsidR="003B5083" w:rsidRPr="00F232C6">
        <w:rPr>
          <w:sz w:val="28"/>
          <w:szCs w:val="28"/>
          <w:lang w:val="uk-UA"/>
        </w:rPr>
        <w:t xml:space="preserve">одатках до нього </w:t>
      </w:r>
      <w:r w:rsidR="001D4A6D" w:rsidRPr="00F232C6">
        <w:rPr>
          <w:sz w:val="28"/>
          <w:szCs w:val="28"/>
          <w:lang w:val="uk-UA"/>
        </w:rPr>
        <w:t xml:space="preserve">слова «відділ інформаційної діяльності та комунікацій </w:t>
      </w:r>
      <w:r w:rsidR="003B5083" w:rsidRPr="00F232C6">
        <w:rPr>
          <w:sz w:val="28"/>
          <w:szCs w:val="28"/>
          <w:lang w:val="uk-UA"/>
        </w:rPr>
        <w:t xml:space="preserve">з громадськістю апарату </w:t>
      </w:r>
      <w:r w:rsidR="001D4A6D" w:rsidRPr="00F232C6">
        <w:rPr>
          <w:sz w:val="28"/>
          <w:szCs w:val="28"/>
          <w:lang w:val="uk-UA"/>
        </w:rPr>
        <w:t>міської ради</w:t>
      </w:r>
      <w:r w:rsidR="003B5083" w:rsidRPr="00F232C6">
        <w:rPr>
          <w:sz w:val="28"/>
          <w:szCs w:val="28"/>
          <w:lang w:val="uk-UA"/>
        </w:rPr>
        <w:t xml:space="preserve"> та виконкому</w:t>
      </w:r>
      <w:r w:rsidR="0002594C" w:rsidRPr="00F232C6">
        <w:rPr>
          <w:sz w:val="28"/>
          <w:szCs w:val="28"/>
          <w:lang w:val="uk-UA"/>
        </w:rPr>
        <w:t xml:space="preserve">» замінити на </w:t>
      </w:r>
      <w:r w:rsidR="001D4A6D" w:rsidRPr="00F232C6">
        <w:rPr>
          <w:sz w:val="28"/>
          <w:szCs w:val="28"/>
          <w:lang w:val="uk-UA"/>
        </w:rPr>
        <w:t>слова «управління культури та інформаційної діяльності</w:t>
      </w:r>
      <w:r w:rsidR="003B5083" w:rsidRPr="00F232C6">
        <w:rPr>
          <w:sz w:val="28"/>
          <w:szCs w:val="28"/>
          <w:lang w:val="uk-UA"/>
        </w:rPr>
        <w:t xml:space="preserve"> міської ради</w:t>
      </w:r>
      <w:r w:rsidR="001D4A6D" w:rsidRPr="00F232C6">
        <w:rPr>
          <w:sz w:val="28"/>
          <w:szCs w:val="28"/>
          <w:lang w:val="uk-UA"/>
        </w:rPr>
        <w:t>»</w:t>
      </w:r>
      <w:r w:rsidR="00F232C6">
        <w:rPr>
          <w:sz w:val="28"/>
          <w:szCs w:val="28"/>
          <w:lang w:val="uk-UA"/>
        </w:rPr>
        <w:t>.</w:t>
      </w:r>
    </w:p>
    <w:p w:rsidR="00A20E36" w:rsidRDefault="00A20E36" w:rsidP="00F232C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A20E36" w:rsidRDefault="00A20E36" w:rsidP="00F232C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A20E36" w:rsidRPr="00F232C6" w:rsidRDefault="00A20E36" w:rsidP="00F232C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A715CC" w:rsidRDefault="007A0D43" w:rsidP="00F232C6">
      <w:pPr>
        <w:tabs>
          <w:tab w:val="left" w:pos="667"/>
          <w:tab w:val="left" w:pos="8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76198" w:rsidRPr="00F232C6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7B5258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. В додатку до 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B5258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ішення у розділі </w:t>
      </w:r>
      <w:r w:rsidR="00E319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594C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907" w:rsidRPr="00F232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4A6D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Орієнтовне фінансове забезпечення </w:t>
      </w:r>
      <w:r w:rsidR="007B5258" w:rsidRPr="00F232C6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353907" w:rsidRPr="00F232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258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суму </w:t>
      </w:r>
      <w:r w:rsidR="007B5258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«1086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000,00 грн 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(один мільйон віс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імдесят шість тисяч грн 00 </w:t>
      </w:r>
      <w:proofErr w:type="spellStart"/>
      <w:r w:rsidR="00F232C6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F232C6">
        <w:rPr>
          <w:rFonts w:ascii="Times New Roman" w:hAnsi="Times New Roman" w:cs="Times New Roman"/>
          <w:sz w:val="28"/>
          <w:szCs w:val="28"/>
          <w:lang w:val="uk-UA"/>
        </w:rPr>
        <w:t>)» на «1386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000,00 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грн (один мільйон три</w:t>
      </w:r>
      <w:r w:rsidR="00A20E36">
        <w:rPr>
          <w:rFonts w:ascii="Times New Roman" w:hAnsi="Times New Roman" w:cs="Times New Roman"/>
          <w:sz w:val="28"/>
          <w:szCs w:val="28"/>
          <w:lang w:val="uk-UA"/>
        </w:rPr>
        <w:t xml:space="preserve">ста вісімдесят шість тисяч грн. 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)», 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>у тому числі</w:t>
      </w:r>
      <w:r w:rsidR="00E3198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232C6">
        <w:rPr>
          <w:rFonts w:ascii="Times New Roman" w:hAnsi="Times New Roman" w:cs="Times New Roman"/>
          <w:sz w:val="28"/>
          <w:szCs w:val="28"/>
          <w:lang w:val="uk-UA"/>
        </w:rPr>
        <w:t xml:space="preserve"> на 2023 рік 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1A49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змінити суму </w:t>
      </w:r>
      <w:r w:rsidR="00A20E36">
        <w:rPr>
          <w:rFonts w:ascii="Times New Roman" w:hAnsi="Times New Roman" w:cs="Times New Roman"/>
          <w:sz w:val="28"/>
          <w:szCs w:val="28"/>
          <w:lang w:val="uk-UA"/>
        </w:rPr>
        <w:t xml:space="preserve">з «362000,00 грн </w:t>
      </w:r>
      <w:r w:rsidR="004245BA">
        <w:rPr>
          <w:rFonts w:ascii="Times New Roman" w:hAnsi="Times New Roman" w:cs="Times New Roman"/>
          <w:sz w:val="28"/>
          <w:szCs w:val="28"/>
          <w:lang w:val="uk-UA"/>
        </w:rPr>
        <w:t xml:space="preserve">(триста шістдесят 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дві тисячі грн </w:t>
      </w:r>
      <w:r w:rsidR="00A20E3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="00A20E36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A20E36">
        <w:rPr>
          <w:rFonts w:ascii="Times New Roman" w:hAnsi="Times New Roman" w:cs="Times New Roman"/>
          <w:sz w:val="28"/>
          <w:szCs w:val="28"/>
          <w:lang w:val="uk-UA"/>
        </w:rPr>
        <w:t>)» на «462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000,00 грн (чот</w:t>
      </w:r>
      <w:r w:rsidR="00A20E36">
        <w:rPr>
          <w:rFonts w:ascii="Times New Roman" w:hAnsi="Times New Roman" w:cs="Times New Roman"/>
          <w:sz w:val="28"/>
          <w:szCs w:val="28"/>
          <w:lang w:val="uk-UA"/>
        </w:rPr>
        <w:t>ириста шістдесят дві тисячі грн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E3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="00A20E36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A20E3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та на 2024 рік</w:t>
      </w:r>
      <w:r w:rsidR="00317B1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51A49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змінити суму </w:t>
      </w:r>
    </w:p>
    <w:p w:rsidR="00A715CC" w:rsidRDefault="00317B19" w:rsidP="00F232C6">
      <w:pPr>
        <w:tabs>
          <w:tab w:val="left" w:pos="667"/>
          <w:tab w:val="left" w:pos="8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«364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000,00 грн</w:t>
      </w:r>
      <w:r w:rsidR="00E31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(триста шістде</w:t>
      </w:r>
      <w:r w:rsidR="00A20E36">
        <w:rPr>
          <w:rFonts w:ascii="Times New Roman" w:hAnsi="Times New Roman" w:cs="Times New Roman"/>
          <w:sz w:val="28"/>
          <w:szCs w:val="28"/>
          <w:lang w:val="uk-UA"/>
        </w:rPr>
        <w:t xml:space="preserve">сят чотири тисячі грн 00 </w:t>
      </w:r>
      <w:proofErr w:type="spellStart"/>
      <w:r w:rsidR="00A20E36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A20E36">
        <w:rPr>
          <w:rFonts w:ascii="Times New Roman" w:hAnsi="Times New Roman" w:cs="Times New Roman"/>
          <w:sz w:val="28"/>
          <w:szCs w:val="28"/>
          <w:lang w:val="uk-UA"/>
        </w:rPr>
        <w:t xml:space="preserve">)» на </w:t>
      </w:r>
    </w:p>
    <w:p w:rsidR="007B5258" w:rsidRPr="00F232C6" w:rsidRDefault="00A20E36" w:rsidP="00F232C6">
      <w:pPr>
        <w:tabs>
          <w:tab w:val="left" w:pos="667"/>
          <w:tab w:val="left" w:pos="8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1987">
        <w:rPr>
          <w:rFonts w:ascii="Times New Roman" w:hAnsi="Times New Roman" w:cs="Times New Roman"/>
          <w:sz w:val="28"/>
          <w:szCs w:val="28"/>
          <w:lang w:val="uk-UA"/>
        </w:rPr>
        <w:t>564000,</w:t>
      </w:r>
      <w:r w:rsidR="00317B19">
        <w:rPr>
          <w:rFonts w:ascii="Times New Roman" w:hAnsi="Times New Roman" w:cs="Times New Roman"/>
          <w:sz w:val="28"/>
          <w:szCs w:val="28"/>
          <w:lang w:val="uk-UA"/>
        </w:rPr>
        <w:t xml:space="preserve">00 грн 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(п’я</w:t>
      </w:r>
      <w:r w:rsidR="00317B19">
        <w:rPr>
          <w:rFonts w:ascii="Times New Roman" w:hAnsi="Times New Roman" w:cs="Times New Roman"/>
          <w:sz w:val="28"/>
          <w:szCs w:val="28"/>
          <w:lang w:val="uk-UA"/>
        </w:rPr>
        <w:t xml:space="preserve">тсот </w:t>
      </w:r>
      <w:proofErr w:type="spellStart"/>
      <w:r w:rsidR="00317B19">
        <w:rPr>
          <w:rFonts w:ascii="Times New Roman" w:hAnsi="Times New Roman" w:cs="Times New Roman"/>
          <w:sz w:val="28"/>
          <w:szCs w:val="28"/>
          <w:lang w:val="uk-UA"/>
        </w:rPr>
        <w:t>шісдесят</w:t>
      </w:r>
      <w:proofErr w:type="spellEnd"/>
      <w:r w:rsidR="00317B19">
        <w:rPr>
          <w:rFonts w:ascii="Times New Roman" w:hAnsi="Times New Roman" w:cs="Times New Roman"/>
          <w:sz w:val="28"/>
          <w:szCs w:val="28"/>
          <w:lang w:val="uk-UA"/>
        </w:rPr>
        <w:t xml:space="preserve"> чотири тисячі грн</w:t>
      </w:r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00 </w:t>
      </w:r>
      <w:proofErr w:type="spellStart"/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D2549A" w:rsidRPr="00F232C6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317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258" w:rsidRDefault="00176198" w:rsidP="007A0D43">
      <w:pPr>
        <w:pStyle w:val="a7"/>
        <w:tabs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F232C6">
        <w:rPr>
          <w:sz w:val="28"/>
          <w:szCs w:val="28"/>
          <w:lang w:val="uk-UA"/>
        </w:rPr>
        <w:t xml:space="preserve">    </w:t>
      </w:r>
      <w:r w:rsidR="0002594C" w:rsidRPr="00F232C6">
        <w:rPr>
          <w:sz w:val="28"/>
          <w:szCs w:val="28"/>
          <w:lang w:val="uk-UA"/>
        </w:rPr>
        <w:t xml:space="preserve">   </w:t>
      </w:r>
      <w:r w:rsidR="007A0D43">
        <w:rPr>
          <w:sz w:val="28"/>
          <w:szCs w:val="28"/>
          <w:lang w:val="uk-UA"/>
        </w:rPr>
        <w:t xml:space="preserve">   </w:t>
      </w:r>
      <w:r w:rsidRPr="00F232C6">
        <w:rPr>
          <w:sz w:val="28"/>
          <w:szCs w:val="28"/>
          <w:lang w:val="uk-UA"/>
        </w:rPr>
        <w:t>1.3</w:t>
      </w:r>
      <w:r w:rsidR="007B5258" w:rsidRPr="00F232C6">
        <w:rPr>
          <w:sz w:val="28"/>
          <w:szCs w:val="28"/>
          <w:lang w:val="uk-UA"/>
        </w:rPr>
        <w:t xml:space="preserve">. В додатку до Програми </w:t>
      </w:r>
      <w:r w:rsidR="00AE0362" w:rsidRPr="00F232C6">
        <w:rPr>
          <w:sz w:val="28"/>
          <w:szCs w:val="28"/>
          <w:lang w:val="uk-UA"/>
        </w:rPr>
        <w:t>«Паспорт Програми»</w:t>
      </w:r>
      <w:r w:rsidR="007B5258" w:rsidRPr="00F232C6">
        <w:rPr>
          <w:sz w:val="28"/>
          <w:szCs w:val="28"/>
          <w:lang w:val="uk-UA"/>
        </w:rPr>
        <w:t xml:space="preserve"> п.</w:t>
      </w:r>
      <w:r w:rsidR="003146FC" w:rsidRPr="00F232C6">
        <w:rPr>
          <w:sz w:val="28"/>
          <w:szCs w:val="28"/>
          <w:lang w:val="uk-UA"/>
        </w:rPr>
        <w:t>5</w:t>
      </w:r>
      <w:r w:rsidR="007B5258" w:rsidRPr="00F232C6">
        <w:rPr>
          <w:sz w:val="28"/>
          <w:szCs w:val="28"/>
          <w:lang w:val="uk-UA"/>
        </w:rPr>
        <w:t xml:space="preserve"> </w:t>
      </w:r>
      <w:r w:rsidR="00317B19">
        <w:rPr>
          <w:sz w:val="28"/>
          <w:szCs w:val="28"/>
          <w:lang w:val="uk-UA"/>
        </w:rPr>
        <w:t>т</w:t>
      </w:r>
      <w:r w:rsidR="007B5258" w:rsidRPr="00F232C6">
        <w:rPr>
          <w:sz w:val="28"/>
          <w:szCs w:val="28"/>
          <w:lang w:val="uk-UA"/>
        </w:rPr>
        <w:t xml:space="preserve">аблиці викласти у новій редакції: </w:t>
      </w:r>
    </w:p>
    <w:p w:rsidR="00317B19" w:rsidRPr="00F232C6" w:rsidRDefault="00317B19" w:rsidP="00F232C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387"/>
      </w:tblGrid>
      <w:tr w:rsidR="007B5258" w:rsidRPr="00E31987" w:rsidTr="00955E22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58" w:rsidRPr="00F232C6" w:rsidRDefault="00353907" w:rsidP="00A900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58" w:rsidRPr="00F232C6" w:rsidRDefault="00AE0362" w:rsidP="00A900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Прогнозні обсяги фінансування з міського бюджету, тис. 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2" w:rsidRDefault="00AE0362" w:rsidP="00A9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2C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Орієнтовне фінансове забезпече</w:t>
            </w:r>
            <w:r w:rsidR="00317B1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ння Програми на 2022-2024 роки </w:t>
            </w:r>
            <w:r w:rsidR="00E31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становить</w:t>
            </w:r>
            <w:r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17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</w:t>
            </w:r>
            <w:r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000,00 грн (один мільйон </w:t>
            </w:r>
            <w:r w:rsidR="00D2549A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триста вісімдесят шість</w:t>
            </w:r>
            <w:r w:rsidR="00AE02EB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тисяч грн 00 </w:t>
            </w:r>
            <w:proofErr w:type="spellStart"/>
            <w:r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17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AE0362" w:rsidRPr="00F232C6" w:rsidRDefault="00317B19" w:rsidP="00A9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E0362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т.ч.:</w:t>
            </w:r>
          </w:p>
          <w:p w:rsidR="00955E22" w:rsidRDefault="00AE0362" w:rsidP="00A9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 2022 рік – 360000,00 грн (триста </w:t>
            </w:r>
          </w:p>
          <w:p w:rsidR="00AE0362" w:rsidRPr="00F232C6" w:rsidRDefault="00955E22" w:rsidP="00A9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E0362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шістдесят тисяч грн 00 </w:t>
            </w:r>
            <w:proofErr w:type="spellStart"/>
            <w:r w:rsidR="00AE0362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 w:rsidR="00AE0362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); </w:t>
            </w:r>
          </w:p>
          <w:p w:rsidR="00E31987" w:rsidRDefault="00AE0362" w:rsidP="00A9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 2023 рік – </w:t>
            </w:r>
            <w:r w:rsidR="00D2549A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</w:t>
            </w:r>
            <w:r w:rsidR="00D97E6E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 грн (</w:t>
            </w:r>
            <w:r w:rsidR="00317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чотириста </w:t>
            </w:r>
            <w:r w:rsidR="00E31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AE0362" w:rsidRPr="00F232C6" w:rsidRDefault="00E31987" w:rsidP="00A9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17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шістдесят дві </w:t>
            </w:r>
            <w:r w:rsidR="00D97E6E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</w:t>
            </w:r>
            <w:r w:rsidR="00D2549A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17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317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7E6E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proofErr w:type="spellStart"/>
            <w:r w:rsidR="00D97E6E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 w:rsidR="00D97E6E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E0362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55E22" w:rsidRDefault="00AE0362" w:rsidP="00A9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 2024 рік – </w:t>
            </w:r>
            <w:r w:rsidR="007D2FE8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749BB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E02EB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17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000,00 грн </w:t>
            </w:r>
            <w:r w:rsidR="007D2FE8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(п’ятсот </w:t>
            </w:r>
            <w:r w:rsidR="00955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5258" w:rsidRPr="00F232C6" w:rsidRDefault="00955E22" w:rsidP="00A9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749BB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шістдесят</w:t>
            </w:r>
            <w:r w:rsidR="007D2FE8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E02EB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чотири </w:t>
            </w:r>
            <w:r w:rsidR="007D2FE8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</w:t>
            </w:r>
            <w:r w:rsidR="00AE02EB" w:rsidRPr="00F2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17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 00 </w:t>
            </w:r>
            <w:proofErr w:type="spellStart"/>
            <w:r w:rsidR="00317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 w:rsidR="00317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</w:tbl>
    <w:p w:rsidR="007B5258" w:rsidRPr="00F232C6" w:rsidRDefault="007B5258" w:rsidP="00A900B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5CC" w:rsidRDefault="0002594C" w:rsidP="007A0D43">
      <w:pPr>
        <w:pStyle w:val="Style2"/>
        <w:widowControl/>
        <w:tabs>
          <w:tab w:val="left" w:pos="70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B5258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D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6198" w:rsidRPr="00F232C6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7B5258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0AE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176198" w:rsidRPr="00F232C6">
        <w:rPr>
          <w:rFonts w:ascii="Times New Roman" w:hAnsi="Times New Roman" w:cs="Times New Roman"/>
          <w:sz w:val="28"/>
          <w:szCs w:val="28"/>
          <w:lang w:val="uk-UA"/>
        </w:rPr>
        <w:t>одат</w:t>
      </w:r>
      <w:r w:rsidR="002130AE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176198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258" w:rsidRPr="00F232C6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  <w:r w:rsidR="002130AE">
        <w:rPr>
          <w:rFonts w:ascii="Times New Roman" w:hAnsi="Times New Roman" w:cs="Times New Roman"/>
          <w:sz w:val="28"/>
          <w:szCs w:val="28"/>
          <w:lang w:val="uk-UA"/>
        </w:rPr>
        <w:t>, таблиці</w:t>
      </w:r>
      <w:r w:rsidR="00176198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B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заходи Програми </w:t>
      </w:r>
      <w:r w:rsidR="003B5083" w:rsidRPr="00F232C6">
        <w:rPr>
          <w:rStyle w:val="FontStyle20"/>
          <w:b w:val="0"/>
          <w:sz w:val="28"/>
          <w:szCs w:val="28"/>
          <w:lang w:val="uk-UA" w:eastAsia="uk-UA"/>
        </w:rPr>
        <w:t>сприяння розвитку громадянського суспільства</w:t>
      </w:r>
      <w:r w:rsidR="00751A49" w:rsidRPr="00F232C6">
        <w:rPr>
          <w:rStyle w:val="FontStyle20"/>
          <w:b w:val="0"/>
          <w:bCs w:val="0"/>
          <w:sz w:val="28"/>
          <w:szCs w:val="28"/>
          <w:lang w:val="uk-UA"/>
        </w:rPr>
        <w:t xml:space="preserve"> </w:t>
      </w:r>
      <w:r w:rsidR="003B5083" w:rsidRPr="00F232C6">
        <w:rPr>
          <w:rStyle w:val="FontStyle20"/>
          <w:b w:val="0"/>
          <w:sz w:val="28"/>
          <w:szCs w:val="28"/>
          <w:lang w:val="uk-UA" w:eastAsia="uk-UA"/>
        </w:rPr>
        <w:t xml:space="preserve">у Могилів-Подільській міській територіальній громаді на 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>2022-2024 роки»</w:t>
      </w:r>
      <w:r w:rsidR="00751A49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E6E" w:rsidRPr="00F232C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715CC">
        <w:rPr>
          <w:rFonts w:ascii="Times New Roman" w:hAnsi="Times New Roman" w:cs="Times New Roman"/>
          <w:sz w:val="28"/>
          <w:szCs w:val="28"/>
          <w:lang w:val="uk-UA"/>
        </w:rPr>
        <w:t xml:space="preserve">п.5.1 </w:t>
      </w:r>
    </w:p>
    <w:p w:rsidR="007B5258" w:rsidRPr="00F232C6" w:rsidRDefault="00A715CC" w:rsidP="007A0D43">
      <w:pPr>
        <w:pStyle w:val="Style2"/>
        <w:widowControl/>
        <w:tabs>
          <w:tab w:val="left" w:pos="70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п.5 </w:t>
      </w:r>
      <w:r w:rsidR="00176198" w:rsidRPr="00F232C6">
        <w:rPr>
          <w:rFonts w:ascii="Times New Roman" w:hAnsi="Times New Roman" w:cs="Times New Roman"/>
          <w:sz w:val="28"/>
          <w:szCs w:val="28"/>
          <w:lang w:val="uk-UA"/>
        </w:rPr>
        <w:t>викласти у новій редакції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та загальну суму по Програмі змінити відповідно внесених змін</w:t>
      </w:r>
      <w:r w:rsidR="00176198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9BB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>з додатком</w:t>
      </w:r>
      <w:r w:rsidR="002130AE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317B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5258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367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B5258" w:rsidRPr="00F232C6" w:rsidRDefault="00D0637C" w:rsidP="00317B19">
      <w:pPr>
        <w:tabs>
          <w:tab w:val="left" w:pos="667"/>
          <w:tab w:val="left" w:pos="8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7B1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53907" w:rsidRPr="00F232C6">
        <w:rPr>
          <w:rFonts w:ascii="Times New Roman" w:hAnsi="Times New Roman" w:cs="Times New Roman"/>
          <w:sz w:val="28"/>
          <w:szCs w:val="28"/>
          <w:lang w:val="uk-UA"/>
        </w:rPr>
        <w:t>Все решта залишити без змін.</w:t>
      </w:r>
    </w:p>
    <w:p w:rsidR="00317B19" w:rsidRDefault="00317B19" w:rsidP="00317B1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B5258" w:rsidRPr="00317B1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B5258" w:rsidRPr="00317B19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7B5258" w:rsidRPr="00317B19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353907" w:rsidRPr="00317B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5258" w:rsidRPr="00317B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17B19" w:rsidRDefault="00317B19" w:rsidP="007A0D43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17B19" w:rsidRDefault="00317B19" w:rsidP="00317B1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31987" w:rsidRDefault="00E31987" w:rsidP="00317B1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A0D43" w:rsidRPr="00317B19" w:rsidRDefault="007A0D43" w:rsidP="00317B1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B5258" w:rsidRDefault="00317B19" w:rsidP="007B525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7B1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17B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7B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7B1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317B1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245B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B5258" w:rsidRPr="00317B19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317B19" w:rsidRPr="00317B19" w:rsidRDefault="00317B19" w:rsidP="007B525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5258" w:rsidRDefault="007B5258" w:rsidP="007B5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D43" w:rsidRDefault="007A0D43" w:rsidP="007B5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D43" w:rsidRDefault="007A0D43" w:rsidP="007B5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D43" w:rsidRPr="00F232C6" w:rsidRDefault="007A0D43" w:rsidP="007B5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D43" w:rsidRPr="00317B19" w:rsidRDefault="007A0D43" w:rsidP="00317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7A0D43" w:rsidRPr="00317B19" w:rsidSect="00A20E36">
          <w:pgSz w:w="11906" w:h="16838"/>
          <w:pgMar w:top="709" w:right="849" w:bottom="568" w:left="1701" w:header="708" w:footer="708" w:gutter="0"/>
          <w:cols w:space="708"/>
          <w:docGrid w:linePitch="360"/>
        </w:sectPr>
      </w:pPr>
    </w:p>
    <w:p w:rsidR="00725ABE" w:rsidRPr="00F232C6" w:rsidRDefault="00443E23" w:rsidP="00443E23">
      <w:pPr>
        <w:tabs>
          <w:tab w:val="left" w:pos="3969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3F12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25ABE" w:rsidRPr="00F232C6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25ABE" w:rsidRDefault="004018C5" w:rsidP="007A0D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="003F12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A0D43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7A0D43" w:rsidRDefault="004018C5" w:rsidP="007A0D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="003F12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A0D43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7A0D43" w:rsidRPr="00E31987" w:rsidRDefault="004018C5" w:rsidP="007A0D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="003F12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A0D43">
        <w:rPr>
          <w:rFonts w:ascii="Times New Roman" w:hAnsi="Times New Roman" w:cs="Times New Roman"/>
          <w:sz w:val="28"/>
          <w:szCs w:val="28"/>
          <w:lang w:val="uk-UA"/>
        </w:rPr>
        <w:t>від 27.10.2022 року №</w:t>
      </w:r>
      <w:r w:rsidR="003F1296" w:rsidRPr="00E31987">
        <w:rPr>
          <w:rFonts w:ascii="Times New Roman" w:hAnsi="Times New Roman" w:cs="Times New Roman"/>
          <w:sz w:val="28"/>
          <w:szCs w:val="28"/>
        </w:rPr>
        <w:t>389</w:t>
      </w:r>
    </w:p>
    <w:p w:rsidR="00530BB6" w:rsidRDefault="00530BB6" w:rsidP="007A0D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530BB6" w:rsidRDefault="00530BB6" w:rsidP="007A0D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8503F" w:rsidRPr="00F232C6" w:rsidRDefault="0028503F" w:rsidP="007A0D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53907" w:rsidRPr="00F232C6" w:rsidRDefault="00353907" w:rsidP="00353907">
      <w:pPr>
        <w:pStyle w:val="Style2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діяльності та заходи </w:t>
      </w:r>
    </w:p>
    <w:p w:rsidR="00353907" w:rsidRPr="00F232C6" w:rsidRDefault="00353907" w:rsidP="00353907">
      <w:pPr>
        <w:pStyle w:val="Style2"/>
        <w:widowControl/>
        <w:spacing w:line="240" w:lineRule="auto"/>
        <w:rPr>
          <w:rStyle w:val="FontStyle20"/>
          <w:sz w:val="28"/>
          <w:szCs w:val="28"/>
          <w:lang w:val="uk-UA" w:eastAsia="uk-UA"/>
        </w:rPr>
      </w:pPr>
      <w:r w:rsidRPr="00F23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F232C6">
        <w:rPr>
          <w:rStyle w:val="FontStyle20"/>
          <w:sz w:val="28"/>
          <w:szCs w:val="28"/>
          <w:lang w:val="uk-UA" w:eastAsia="uk-UA"/>
        </w:rPr>
        <w:t>сприяння розвитку громадянського суспільства</w:t>
      </w:r>
    </w:p>
    <w:p w:rsidR="00725ABE" w:rsidRDefault="00353907" w:rsidP="00353907">
      <w:pPr>
        <w:pStyle w:val="Style2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2C6">
        <w:rPr>
          <w:rStyle w:val="FontStyle20"/>
          <w:sz w:val="28"/>
          <w:szCs w:val="28"/>
          <w:lang w:val="uk-UA" w:eastAsia="uk-UA"/>
        </w:rPr>
        <w:t xml:space="preserve"> у Могилів-Подільській міській територіальній громаді на</w:t>
      </w:r>
      <w:r w:rsidRPr="00F232C6">
        <w:rPr>
          <w:rStyle w:val="FontStyle20"/>
          <w:b w:val="0"/>
          <w:sz w:val="28"/>
          <w:szCs w:val="28"/>
          <w:lang w:eastAsia="uk-UA"/>
        </w:rPr>
        <w:t xml:space="preserve"> </w:t>
      </w:r>
      <w:r w:rsidRPr="00F232C6">
        <w:rPr>
          <w:rFonts w:ascii="Times New Roman" w:hAnsi="Times New Roman" w:cs="Times New Roman"/>
          <w:b/>
          <w:sz w:val="28"/>
          <w:szCs w:val="28"/>
          <w:lang w:val="uk-UA"/>
        </w:rPr>
        <w:t>2022-2024 роки</w:t>
      </w:r>
    </w:p>
    <w:p w:rsidR="00530BB6" w:rsidRPr="00F232C6" w:rsidRDefault="00530BB6" w:rsidP="00353907">
      <w:pPr>
        <w:pStyle w:val="Style2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633"/>
        <w:gridCol w:w="2251"/>
        <w:gridCol w:w="1419"/>
        <w:gridCol w:w="1839"/>
        <w:gridCol w:w="1842"/>
        <w:gridCol w:w="989"/>
        <w:gridCol w:w="992"/>
        <w:gridCol w:w="992"/>
        <w:gridCol w:w="992"/>
        <w:gridCol w:w="1753"/>
      </w:tblGrid>
      <w:tr w:rsidR="00530BB6" w:rsidRPr="00530BB6" w:rsidTr="00530BB6">
        <w:trPr>
          <w:trHeight w:val="660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Завдання Програми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291" w:type="pct"/>
            <w:gridSpan w:val="4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 (вартість),</w:t>
            </w:r>
            <w:r w:rsidRPr="00530B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br/>
              <w:t>тис. гривень, у тому числі: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530BB6" w:rsidRPr="00530BB6" w:rsidTr="00530BB6">
        <w:trPr>
          <w:trHeight w:val="225"/>
        </w:trPr>
        <w:tc>
          <w:tcPr>
            <w:tcW w:w="212" w:type="pct"/>
            <w:vMerge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2022р.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2023р.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2024р.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725ABE" w:rsidRPr="00530BB6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30BB6" w:rsidRPr="00530BB6" w:rsidTr="00530BB6">
        <w:trPr>
          <w:trHeight w:val="2963"/>
        </w:trPr>
        <w:tc>
          <w:tcPr>
            <w:tcW w:w="212" w:type="pct"/>
            <w:shd w:val="clear" w:color="auto" w:fill="auto"/>
            <w:hideMark/>
          </w:tcPr>
          <w:p w:rsidR="00725ABE" w:rsidRPr="00530BB6" w:rsidRDefault="00725ABE" w:rsidP="0028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2" w:type="pct"/>
            <w:shd w:val="clear" w:color="auto" w:fill="auto"/>
            <w:hideMark/>
          </w:tcPr>
          <w:p w:rsidR="00725ABE" w:rsidRPr="0028503F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Створення сприятливих умов для формування та інституцій-ного</w:t>
            </w:r>
            <w:r w:rsidR="0028503F" w:rsidRPr="002850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розвитку інститутів </w:t>
            </w:r>
            <w:proofErr w:type="spellStart"/>
            <w:r w:rsidR="0028503F" w:rsidRPr="002850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громадянсь</w:t>
            </w:r>
            <w:proofErr w:type="spellEnd"/>
            <w:r w:rsidRPr="002850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  <w:r w:rsidR="0028503F" w:rsidRPr="002850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850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кого  суспільства.</w:t>
            </w:r>
          </w:p>
        </w:tc>
        <w:tc>
          <w:tcPr>
            <w:tcW w:w="733" w:type="pct"/>
            <w:shd w:val="clear" w:color="auto" w:fill="auto"/>
            <w:hideMark/>
          </w:tcPr>
          <w:p w:rsidR="00A715CC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5.1. Надання фінансової підтримки за рахунок коштів бюджету громади інститутам громадянського суспільства для реалізації проектів з метою сприяння інституційного розвитку громадянського суспільства відповідно до Порядку використання коштів бюджету громади, за </w:t>
            </w: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рахунок яких надається</w:t>
            </w:r>
            <w:bookmarkStart w:id="1" w:name="_GoBack"/>
            <w:bookmarkEnd w:id="1"/>
          </w:p>
          <w:p w:rsidR="00725ABE" w:rsidRPr="0028503F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фінансова підтримка інститутам громадянського суспільства (на конкурсній основі) для реалізації проектів з метою сприяння розвитку громадянського суспільства, затвердженого відповідним рішенням міської ради.</w:t>
            </w:r>
          </w:p>
        </w:tc>
        <w:tc>
          <w:tcPr>
            <w:tcW w:w="462" w:type="pct"/>
            <w:shd w:val="clear" w:color="auto" w:fill="auto"/>
            <w:hideMark/>
          </w:tcPr>
          <w:p w:rsidR="00725ABE" w:rsidRPr="0028503F" w:rsidRDefault="00530BB6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2022-</w:t>
            </w:r>
            <w:r w:rsidR="00725ABE"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2024 роки.</w:t>
            </w:r>
          </w:p>
        </w:tc>
        <w:tc>
          <w:tcPr>
            <w:tcW w:w="599" w:type="pct"/>
            <w:shd w:val="clear" w:color="auto" w:fill="auto"/>
            <w:hideMark/>
          </w:tcPr>
          <w:p w:rsidR="00725ABE" w:rsidRPr="0028503F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Фінансово-економічне управління міської ради, відділ інформаційної діяльності та комунікацій з громадськістю апарату міської ради та виконкому. </w:t>
            </w:r>
          </w:p>
        </w:tc>
        <w:tc>
          <w:tcPr>
            <w:tcW w:w="599" w:type="pct"/>
            <w:shd w:val="clear" w:color="auto" w:fill="auto"/>
            <w:hideMark/>
          </w:tcPr>
          <w:p w:rsidR="00725ABE" w:rsidRPr="0028503F" w:rsidRDefault="00530BB6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бюджет (</w:t>
            </w:r>
            <w:proofErr w:type="spellStart"/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співфінансу</w:t>
            </w:r>
            <w:proofErr w:type="spellEnd"/>
            <w:r w:rsidR="00A71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A71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725ABE"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вання</w:t>
            </w:r>
            <w:proofErr w:type="spellEnd"/>
            <w:r w:rsidR="00725ABE"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), інші джерела.</w:t>
            </w:r>
          </w:p>
        </w:tc>
        <w:tc>
          <w:tcPr>
            <w:tcW w:w="322" w:type="pct"/>
            <w:shd w:val="clear" w:color="auto" w:fill="auto"/>
            <w:hideMark/>
          </w:tcPr>
          <w:p w:rsidR="00725ABE" w:rsidRPr="0028503F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="0018183F" w:rsidRPr="00285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35</w:t>
            </w:r>
            <w:r w:rsidR="00D2549A" w:rsidRPr="00285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  <w:r w:rsidRPr="002850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323" w:type="pct"/>
            <w:shd w:val="clear" w:color="auto" w:fill="auto"/>
            <w:hideMark/>
          </w:tcPr>
          <w:p w:rsidR="00725ABE" w:rsidRPr="0028503F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350,0</w:t>
            </w:r>
          </w:p>
        </w:tc>
        <w:tc>
          <w:tcPr>
            <w:tcW w:w="323" w:type="pct"/>
            <w:shd w:val="clear" w:color="auto" w:fill="auto"/>
            <w:hideMark/>
          </w:tcPr>
          <w:p w:rsidR="00725ABE" w:rsidRPr="0028503F" w:rsidRDefault="0018183F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45</w:t>
            </w:r>
            <w:r w:rsidR="00D2549A" w:rsidRPr="00285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0</w:t>
            </w:r>
            <w:r w:rsidR="00725ABE" w:rsidRPr="0028503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323" w:type="pct"/>
            <w:shd w:val="clear" w:color="auto" w:fill="auto"/>
            <w:hideMark/>
          </w:tcPr>
          <w:p w:rsidR="00725ABE" w:rsidRPr="0028503F" w:rsidRDefault="00D36BB2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5</w:t>
            </w:r>
            <w:r w:rsidR="00D2549A" w:rsidRPr="00285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5</w:t>
            </w:r>
            <w:r w:rsidRPr="002850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0</w:t>
            </w:r>
            <w:r w:rsidR="00725ABE" w:rsidRPr="0028503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569" w:type="pct"/>
            <w:shd w:val="clear" w:color="auto" w:fill="auto"/>
            <w:hideMark/>
          </w:tcPr>
          <w:p w:rsidR="0028503F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Залучення інститутів </w:t>
            </w:r>
            <w:proofErr w:type="spellStart"/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громадянсь</w:t>
            </w:r>
            <w:proofErr w:type="spellEnd"/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- кого суспільства до </w:t>
            </w:r>
            <w:r w:rsidR="00353907"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виріш</w:t>
            </w: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ення пріоритетних завда</w:t>
            </w:r>
            <w:r w:rsidR="00A71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нь розвитку громади. </w:t>
            </w:r>
            <w:proofErr w:type="spellStart"/>
            <w:r w:rsidR="00A71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Запровад-</w:t>
            </w: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ження</w:t>
            </w:r>
            <w:proofErr w:type="spellEnd"/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єдиного прозорого конкурсного порядку відбору програм (проектів, заходів), </w:t>
            </w:r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розроблених інститутами</w:t>
            </w:r>
          </w:p>
          <w:p w:rsidR="0028503F" w:rsidRDefault="0028503F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725ABE" w:rsidRPr="0028503F" w:rsidRDefault="00725ABE" w:rsidP="00285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громадянсь</w:t>
            </w:r>
            <w:proofErr w:type="spellEnd"/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-кого суспільства, для виконання (реалізації) яких надається фінансова підтримка та забезпечення рівного доступу зазначених організацій для участі у такому відборі. Підтримка ініціатив </w:t>
            </w:r>
            <w:proofErr w:type="spellStart"/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</w:t>
            </w:r>
            <w:proofErr w:type="spellEnd"/>
            <w:r w:rsidRPr="0028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- кості.</w:t>
            </w:r>
          </w:p>
        </w:tc>
      </w:tr>
      <w:tr w:rsidR="00530BB6" w:rsidRPr="00530BB6" w:rsidTr="0028503F">
        <w:trPr>
          <w:trHeight w:val="389"/>
        </w:trPr>
        <w:tc>
          <w:tcPr>
            <w:tcW w:w="212" w:type="pct"/>
            <w:shd w:val="clear" w:color="auto" w:fill="auto"/>
            <w:vAlign w:val="center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26" w:type="pct"/>
            <w:gridSpan w:val="5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 за завданнями Програми:</w:t>
            </w:r>
          </w:p>
        </w:tc>
        <w:tc>
          <w:tcPr>
            <w:tcW w:w="322" w:type="pct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530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86,0</w:t>
            </w:r>
          </w:p>
        </w:tc>
        <w:tc>
          <w:tcPr>
            <w:tcW w:w="323" w:type="pct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360,0</w:t>
            </w:r>
          </w:p>
        </w:tc>
        <w:tc>
          <w:tcPr>
            <w:tcW w:w="323" w:type="pct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62,0</w:t>
            </w:r>
          </w:p>
        </w:tc>
        <w:tc>
          <w:tcPr>
            <w:tcW w:w="323" w:type="pct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64,0</w:t>
            </w:r>
          </w:p>
        </w:tc>
        <w:tc>
          <w:tcPr>
            <w:tcW w:w="569" w:type="pct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30BB6" w:rsidRPr="00530BB6" w:rsidTr="0028503F">
        <w:trPr>
          <w:trHeight w:val="385"/>
        </w:trPr>
        <w:tc>
          <w:tcPr>
            <w:tcW w:w="212" w:type="pct"/>
            <w:shd w:val="clear" w:color="auto" w:fill="auto"/>
            <w:vAlign w:val="center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26" w:type="pct"/>
            <w:gridSpan w:val="5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Бюджет громади</w:t>
            </w:r>
            <w:r w:rsid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322" w:type="pct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530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86,0</w:t>
            </w:r>
          </w:p>
        </w:tc>
        <w:tc>
          <w:tcPr>
            <w:tcW w:w="323" w:type="pct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360,0</w:t>
            </w:r>
          </w:p>
        </w:tc>
        <w:tc>
          <w:tcPr>
            <w:tcW w:w="323" w:type="pct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62,0</w:t>
            </w:r>
          </w:p>
        </w:tc>
        <w:tc>
          <w:tcPr>
            <w:tcW w:w="323" w:type="pct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530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Pr="00530B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64,0</w:t>
            </w:r>
          </w:p>
        </w:tc>
        <w:tc>
          <w:tcPr>
            <w:tcW w:w="569" w:type="pct"/>
            <w:shd w:val="clear" w:color="auto" w:fill="auto"/>
            <w:hideMark/>
          </w:tcPr>
          <w:p w:rsidR="0002594C" w:rsidRPr="00530BB6" w:rsidRDefault="0002594C" w:rsidP="00285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3B5083" w:rsidRPr="00530BB6" w:rsidRDefault="003B5083" w:rsidP="0028503F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0BB6" w:rsidRDefault="0028503F" w:rsidP="003B5083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3C41CC" w:rsidRDefault="003C41CC" w:rsidP="003B5083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41CC" w:rsidRDefault="003C41CC" w:rsidP="003B5083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2FE8" w:rsidRDefault="00530BB6" w:rsidP="00530BB6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              </w:t>
      </w:r>
      <w:r w:rsidR="00402C66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41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5083" w:rsidRPr="00F232C6">
        <w:rPr>
          <w:rFonts w:ascii="Times New Roman" w:hAnsi="Times New Roman" w:cs="Times New Roman"/>
          <w:sz w:val="28"/>
          <w:szCs w:val="28"/>
          <w:lang w:val="uk-UA"/>
        </w:rPr>
        <w:t>Петро БЕЗМЕЩУК</w:t>
      </w:r>
    </w:p>
    <w:p w:rsidR="0057701F" w:rsidRDefault="0057701F" w:rsidP="00530BB6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701F" w:rsidRDefault="0057701F" w:rsidP="00530BB6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28A7" w:rsidRPr="0044308F" w:rsidRDefault="00AC28A7" w:rsidP="0057701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AC28A7" w:rsidRPr="0044308F" w:rsidSect="0057701F">
      <w:pgSz w:w="16838" w:h="11906" w:orient="landscape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186"/>
    <w:multiLevelType w:val="multilevel"/>
    <w:tmpl w:val="AC9C88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D0C3DA1"/>
    <w:multiLevelType w:val="hybridMultilevel"/>
    <w:tmpl w:val="3A3685B8"/>
    <w:lvl w:ilvl="0" w:tplc="B42C84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4138FA"/>
    <w:multiLevelType w:val="hybridMultilevel"/>
    <w:tmpl w:val="BB540DD4"/>
    <w:lvl w:ilvl="0" w:tplc="BB4CF4C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D31A2F"/>
    <w:multiLevelType w:val="hybridMultilevel"/>
    <w:tmpl w:val="14427564"/>
    <w:lvl w:ilvl="0" w:tplc="22A455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B4273C"/>
    <w:multiLevelType w:val="hybridMultilevel"/>
    <w:tmpl w:val="68EE0402"/>
    <w:lvl w:ilvl="0" w:tplc="BEFC5F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BB2410"/>
    <w:multiLevelType w:val="hybridMultilevel"/>
    <w:tmpl w:val="19B8E998"/>
    <w:lvl w:ilvl="0" w:tplc="421C8C5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258"/>
    <w:rsid w:val="0002594C"/>
    <w:rsid w:val="00046898"/>
    <w:rsid w:val="0005776E"/>
    <w:rsid w:val="00176198"/>
    <w:rsid w:val="0018183F"/>
    <w:rsid w:val="001A438E"/>
    <w:rsid w:val="001D4A6D"/>
    <w:rsid w:val="001E37FD"/>
    <w:rsid w:val="002130AE"/>
    <w:rsid w:val="0028503F"/>
    <w:rsid w:val="003146FC"/>
    <w:rsid w:val="00317B19"/>
    <w:rsid w:val="00353907"/>
    <w:rsid w:val="003B5083"/>
    <w:rsid w:val="003C41CC"/>
    <w:rsid w:val="003D5295"/>
    <w:rsid w:val="003F1296"/>
    <w:rsid w:val="004018C5"/>
    <w:rsid w:val="00402C66"/>
    <w:rsid w:val="004245BA"/>
    <w:rsid w:val="0044308F"/>
    <w:rsid w:val="00443E23"/>
    <w:rsid w:val="00530BB6"/>
    <w:rsid w:val="005749BB"/>
    <w:rsid w:val="0057701F"/>
    <w:rsid w:val="005E53EC"/>
    <w:rsid w:val="0061117F"/>
    <w:rsid w:val="00665367"/>
    <w:rsid w:val="00725ABE"/>
    <w:rsid w:val="00751A49"/>
    <w:rsid w:val="007A0D43"/>
    <w:rsid w:val="007B5258"/>
    <w:rsid w:val="007D2FE8"/>
    <w:rsid w:val="00955E22"/>
    <w:rsid w:val="009E3145"/>
    <w:rsid w:val="00A11595"/>
    <w:rsid w:val="00A20E36"/>
    <w:rsid w:val="00A715CC"/>
    <w:rsid w:val="00A900BC"/>
    <w:rsid w:val="00AA70C2"/>
    <w:rsid w:val="00AC28A7"/>
    <w:rsid w:val="00AE02EB"/>
    <w:rsid w:val="00AE0362"/>
    <w:rsid w:val="00AE2E90"/>
    <w:rsid w:val="00B47347"/>
    <w:rsid w:val="00B95336"/>
    <w:rsid w:val="00C26938"/>
    <w:rsid w:val="00D0637C"/>
    <w:rsid w:val="00D2549A"/>
    <w:rsid w:val="00D27FAC"/>
    <w:rsid w:val="00D36BB2"/>
    <w:rsid w:val="00D97E6E"/>
    <w:rsid w:val="00DB7E57"/>
    <w:rsid w:val="00E107C3"/>
    <w:rsid w:val="00E31987"/>
    <w:rsid w:val="00E51825"/>
    <w:rsid w:val="00F232C6"/>
    <w:rsid w:val="00F658A0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89688"/>
  <w15:docId w15:val="{40ECB2A2-FEFC-4E0E-8B73-A79E999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5258"/>
    <w:rPr>
      <w:b/>
      <w:bCs/>
    </w:rPr>
  </w:style>
  <w:style w:type="paragraph" w:styleId="a4">
    <w:name w:val="No Spacing"/>
    <w:link w:val="a5"/>
    <w:uiPriority w:val="99"/>
    <w:qFormat/>
    <w:rsid w:val="007B52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7B525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B5258"/>
    <w:pPr>
      <w:ind w:left="720"/>
      <w:contextualSpacing/>
    </w:pPr>
  </w:style>
  <w:style w:type="paragraph" w:styleId="a7">
    <w:name w:val="Normal (Web)"/>
    <w:basedOn w:val="a"/>
    <w:rsid w:val="007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B5258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uiPriority w:val="99"/>
    <w:rsid w:val="00176198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94264-63B3-4B7F-9340-C93EEEDF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4149</Words>
  <Characters>2365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112</cp:revision>
  <cp:lastPrinted>2022-10-31T08:08:00Z</cp:lastPrinted>
  <dcterms:created xsi:type="dcterms:W3CDTF">2022-10-24T13:27:00Z</dcterms:created>
  <dcterms:modified xsi:type="dcterms:W3CDTF">2022-11-04T10:23:00Z</dcterms:modified>
</cp:coreProperties>
</file>