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F9" w:rsidRPr="00CA71F9" w:rsidRDefault="00CA71F9" w:rsidP="00B04B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1F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3FE49EB" wp14:editId="2D66974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CA71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A71F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CA71F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CA7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A7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A71F9" w:rsidRPr="00CA71F9" w:rsidRDefault="00CA71F9" w:rsidP="00CA71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C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A71F9" w:rsidRPr="00CA71F9" w:rsidRDefault="004B6E57" w:rsidP="00CA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</w:pPr>
      <w:r>
        <w:rPr>
          <w:rFonts w:eastAsiaTheme="minorHAnsi"/>
          <w:noProof/>
          <w:lang w:eastAsia="en-US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A71F9" w:rsidRPr="00CA71F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A71F9" w:rsidRPr="00CA71F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5544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325</w:t>
      </w:r>
    </w:p>
    <w:p w:rsidR="00CA71F9" w:rsidRPr="00CA71F9" w:rsidRDefault="00CA71F9" w:rsidP="00CA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A7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</w:t>
      </w:r>
      <w:r w:rsidR="00E72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8</w:t>
      </w:r>
      <w:r w:rsidRPr="00CA7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.09.2022р.                                              м. Могилів-Подільський</w:t>
      </w:r>
    </w:p>
    <w:p w:rsidR="00CA71F9" w:rsidRPr="00CA71F9" w:rsidRDefault="00CA71F9" w:rsidP="00CA71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A71F9" w:rsidRPr="00CA71F9" w:rsidRDefault="00CA71F9" w:rsidP="00CA71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E0315" w:rsidRPr="00CA71F9" w:rsidRDefault="007E0315" w:rsidP="00D4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і намір передачі об’єкт</w:t>
      </w:r>
      <w:r w:rsidR="00F965C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CA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нерухомого майна</w:t>
      </w:r>
    </w:p>
    <w:p w:rsidR="00D40232" w:rsidRDefault="007E0315" w:rsidP="001A49C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</w:t>
      </w:r>
      <w:r w:rsidR="00D40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КНП «Могилів-Подільська окружна лікарня інтенсивного лікування» </w:t>
      </w:r>
      <w:r w:rsidRPr="00CA71F9">
        <w:rPr>
          <w:rFonts w:ascii="Times New Roman" w:hAnsi="Times New Roman" w:cs="Times New Roman"/>
          <w:b/>
          <w:sz w:val="28"/>
          <w:szCs w:val="28"/>
          <w:lang w:val="uk-UA"/>
        </w:rPr>
        <w:t>в оренду та</w:t>
      </w:r>
      <w:r w:rsidR="00CA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</w:t>
      </w:r>
      <w:r w:rsidR="00F965CD">
        <w:rPr>
          <w:rFonts w:ascii="Times New Roman" w:hAnsi="Times New Roman" w:cs="Times New Roman"/>
          <w:b/>
          <w:sz w:val="28"/>
          <w:szCs w:val="28"/>
          <w:lang w:val="uk-UA"/>
        </w:rPr>
        <w:t>їх</w:t>
      </w:r>
    </w:p>
    <w:p w:rsidR="007E0315" w:rsidRPr="00CA71F9" w:rsidRDefault="007E0315" w:rsidP="00D4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b/>
          <w:sz w:val="28"/>
          <w:szCs w:val="28"/>
          <w:lang w:val="uk-UA"/>
        </w:rPr>
        <w:t>до Переліку об’єктів оренди першого типу</w:t>
      </w:r>
    </w:p>
    <w:p w:rsidR="007E0315" w:rsidRPr="00CA71F9" w:rsidRDefault="007E0315" w:rsidP="00CA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Керуючись ст.ст. 29, 60 Закону України «Про місцеве самоврядування в</w:t>
      </w:r>
      <w:r w:rsidR="000D68ED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Україні»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 03.06.2020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№483, рішенням 45 сесії Могилів-Подільської міської ради 7 скликання </w:t>
      </w:r>
    </w:p>
    <w:p w:rsidR="007E0315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>від 19.03.2020 року №1055 «Про делегування повноважень щодо управління майном комунальної власності територіальної громади міста Могилева-Подільського»,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CA71F9" w:rsidRP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CA71F9" w:rsidRDefault="007E0315" w:rsidP="00CA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7E0315" w:rsidRP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CA71F9" w:rsidRDefault="007E0315" w:rsidP="00B04B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0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1. Визначити за доцільне передати в оренду на аукціоні об’єкти нерухомого майна комунальної власності Могилів-Подільської міської територіальної громади Могилів-Подільського району Вінницької області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828D0" w:rsidRPr="00CA71F9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F6420A" w:rsidRPr="00CA71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28D0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приміще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420A" w:rsidRPr="00CA71F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F6420A" w:rsidRPr="00CA71F9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5828D0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D0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м та </w:t>
      </w:r>
      <w:r w:rsidR="00F6420A" w:rsidRPr="00CA71F9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5828D0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D0" w:rsidRPr="00CA71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565024" w:rsidRPr="00CA71F9">
        <w:rPr>
          <w:rFonts w:ascii="Times New Roman" w:hAnsi="Times New Roman" w:cs="Times New Roman"/>
          <w:sz w:val="28"/>
          <w:szCs w:val="28"/>
          <w:lang w:val="uk-UA"/>
        </w:rPr>
        <w:t>Вінницька область, м.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024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Могилів-Подільський, вул. В.Стуса, </w:t>
      </w:r>
      <w:r w:rsidR="00B04B0E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565024" w:rsidRPr="00CA71F9">
        <w:rPr>
          <w:rFonts w:ascii="Times New Roman" w:hAnsi="Times New Roman" w:cs="Times New Roman"/>
          <w:sz w:val="28"/>
          <w:szCs w:val="28"/>
          <w:lang w:val="uk-UA"/>
        </w:rPr>
        <w:t>54/7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0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2. Включити </w:t>
      </w:r>
      <w:r w:rsidR="005828D0" w:rsidRPr="00CA71F9">
        <w:rPr>
          <w:rFonts w:ascii="Times New Roman" w:hAnsi="Times New Roman" w:cs="Times New Roman"/>
          <w:sz w:val="28"/>
          <w:szCs w:val="28"/>
          <w:lang w:val="uk-UA"/>
        </w:rPr>
        <w:t>частину нежитлових приміще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нь площею </w:t>
      </w:r>
      <w:r w:rsidR="00565024" w:rsidRPr="00CA71F9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:rsidR="007E0315" w:rsidRPr="00CA71F9" w:rsidRDefault="00565024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Вінницька область,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>Могилів-Подільський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В.Стуса,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>54/7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Могилів-Подільської міської територіальної громади Могилів-Подільського району Вінницької області до Переліку об’єктів першого типу, що передаються в оренду на аукціоні.</w:t>
      </w:r>
    </w:p>
    <w:p w:rsidR="007E0315" w:rsidRP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0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5828D0" w:rsidRPr="00CA71F9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погодженням уповноваженого органу управління</w:t>
      </w:r>
      <w:r w:rsidR="000D68ED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CA71F9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про намір передачі майна в оренду.</w:t>
      </w:r>
    </w:p>
    <w:p w:rsidR="007E0315" w:rsidRP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0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4. Затвердити умови, на яких здійснюється оренда об’єкта:</w:t>
      </w:r>
    </w:p>
    <w:p w:rsid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>- орендар зобов’язаний самостійно укладати договори на надання</w:t>
      </w:r>
      <w:r w:rsidR="00F6420A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71F9" w:rsidRDefault="00CA71F9" w:rsidP="0068457A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>та укласти договір про відшкодуван</w:t>
      </w:r>
      <w:r w:rsidR="003475D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послуг з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з Орендодавцем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та своєчасно і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71F9" w:rsidRDefault="00B04B0E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повному обсязі</w:t>
      </w:r>
      <w:r w:rsidR="00F6420A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розраховуватися за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спожиті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комунальні послуги, </w:t>
      </w:r>
    </w:p>
    <w:p w:rsidR="007E0315" w:rsidRPr="00CA71F9" w:rsidRDefault="00B04B0E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електроенергію;</w:t>
      </w:r>
    </w:p>
    <w:p w:rsid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орендар зобов’язаний проводити за власний рахунок поточний ремонт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майна.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1F9" w:rsidRDefault="00B04B0E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49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разі здійснення поточного ремонту майна інформувати про це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1F9" w:rsidRDefault="00B04B0E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Орендодавця </w:t>
      </w:r>
      <w:r w:rsidR="001A49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письмовій формі. Утримувати майно в належному </w:t>
      </w:r>
    </w:p>
    <w:p w:rsidR="007E0315" w:rsidRP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анітарному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>- орендар зобов’язаний проводити поліпшення орендованого майна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(капітальний ремонт, реконструкцію, перебудову) лише за згодою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Орендодавця у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- за власні кошти виконувати всі протипожежні заходи, визначені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>чин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</w:p>
    <w:p w:rsidR="007E0315" w:rsidRP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законодавством;</w:t>
      </w:r>
    </w:p>
    <w:p w:rsid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>- орендар не має права надавати орендоване майно в суборенду без згоди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Орендодавця.</w:t>
      </w:r>
    </w:p>
    <w:p w:rsidR="007E0315" w:rsidRPr="00CA71F9" w:rsidRDefault="007E0315" w:rsidP="00B04B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0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5. Комунальному некомерційному підприємству «Могилів-Подільськ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>окружна лікарня інтенсивного лікування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» Могилів-Подільської міської ради (</w:t>
      </w:r>
      <w:proofErr w:type="spellStart"/>
      <w:r w:rsidR="00CA71F9">
        <w:rPr>
          <w:rFonts w:ascii="Times New Roman" w:hAnsi="Times New Roman" w:cs="Times New Roman"/>
          <w:sz w:val="28"/>
          <w:szCs w:val="28"/>
          <w:lang w:val="uk-UA"/>
        </w:rPr>
        <w:t>Онофрійчук</w:t>
      </w:r>
      <w:proofErr w:type="spellEnd"/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) надати дозвіл як </w:t>
      </w:r>
      <w:proofErr w:type="spellStart"/>
      <w:r w:rsidRPr="00CA71F9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28D0" w:rsidRPr="00CA71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рендодавцю зазначеного майна вносити інформацію до електронної торгової системи та здійснювати всі дії з передачі майна в оренду, передбачені чинним законодавством.</w:t>
      </w:r>
    </w:p>
    <w:p w:rsidR="007E0315" w:rsidRP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68ED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4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0D68ED" w:rsidRPr="00CA71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CA7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4B0E" w:rsidRDefault="00B04B0E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4B0E" w:rsidRPr="00CA71F9" w:rsidRDefault="00B04B0E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CA71F9" w:rsidRDefault="00B04B0E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 w:rsidR="00D24149" w:rsidRPr="00CA71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0315" w:rsidRPr="00CA71F9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7E0315" w:rsidRPr="00CA71F9" w:rsidRDefault="007E031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Default="007E0315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Default="00CA71F9" w:rsidP="00CA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F9" w:rsidRPr="00CA71F9" w:rsidRDefault="00CA71F9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8ED" w:rsidRPr="00CA71F9" w:rsidRDefault="000D68ED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4B0E" w:rsidRDefault="00B04B0E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445" w:rsidRDefault="0085544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445" w:rsidRDefault="0085544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445" w:rsidRPr="00CA71F9" w:rsidRDefault="00855445" w:rsidP="00CA7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149" w:rsidRPr="00CA71F9" w:rsidRDefault="00D24149" w:rsidP="00CA71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24149" w:rsidRPr="00CA71F9" w:rsidSect="00855445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137"/>
    <w:rsid w:val="00023BC6"/>
    <w:rsid w:val="000609EB"/>
    <w:rsid w:val="000D68ED"/>
    <w:rsid w:val="001A49C5"/>
    <w:rsid w:val="003475D3"/>
    <w:rsid w:val="004B6E57"/>
    <w:rsid w:val="00565024"/>
    <w:rsid w:val="005828D0"/>
    <w:rsid w:val="006370EF"/>
    <w:rsid w:val="0068457A"/>
    <w:rsid w:val="006E0BE4"/>
    <w:rsid w:val="007E0315"/>
    <w:rsid w:val="00811C6E"/>
    <w:rsid w:val="00855445"/>
    <w:rsid w:val="00A77F5A"/>
    <w:rsid w:val="00B04B0E"/>
    <w:rsid w:val="00C319B8"/>
    <w:rsid w:val="00CA71F9"/>
    <w:rsid w:val="00CF2534"/>
    <w:rsid w:val="00D24149"/>
    <w:rsid w:val="00D40232"/>
    <w:rsid w:val="00E7270C"/>
    <w:rsid w:val="00E954D0"/>
    <w:rsid w:val="00F64137"/>
    <w:rsid w:val="00F6420A"/>
    <w:rsid w:val="00F965CD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43</cp:revision>
  <cp:lastPrinted>2022-09-09T07:08:00Z</cp:lastPrinted>
  <dcterms:created xsi:type="dcterms:W3CDTF">2022-09-22T11:44:00Z</dcterms:created>
  <dcterms:modified xsi:type="dcterms:W3CDTF">2022-10-06T06:43:00Z</dcterms:modified>
</cp:coreProperties>
</file>