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7" w:rsidRPr="00B12707" w:rsidRDefault="00B12707" w:rsidP="00B127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bookmarkStart w:id="0" w:name="_GoBack"/>
      <w:bookmarkEnd w:id="0"/>
    </w:p>
    <w:p w:rsidR="00B12707" w:rsidRPr="00B12707" w:rsidRDefault="00B12707" w:rsidP="00B1270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12707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</w:t>
      </w:r>
      <w:r w:rsidR="00C2106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07" w:rsidRPr="00B12707" w:rsidRDefault="00B12707" w:rsidP="00B127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B1270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B1270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B1270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B1270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B12707" w:rsidRPr="00B12707" w:rsidRDefault="00B12707" w:rsidP="00B127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B1270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B12707" w:rsidRPr="00B12707" w:rsidRDefault="00C21064" w:rsidP="00B12707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111759</wp:posOffset>
                </wp:positionV>
                <wp:extent cx="6441440" cy="0"/>
                <wp:effectExtent l="0" t="38100" r="1651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.35pt,8.8pt" to="50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" strokeweight="7pt">
                <v:stroke opacity="52428f" linestyle="thickBetweenThin"/>
              </v:line>
            </w:pict>
          </mc:Fallback>
        </mc:AlternateContent>
      </w:r>
      <w:r w:rsidR="00B12707" w:rsidRPr="00B12707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B1270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 xml:space="preserve">РІШЕННЯ </w:t>
      </w:r>
      <w:r w:rsidR="00B12707" w:rsidRPr="00B1270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№</w:t>
      </w:r>
      <w:r w:rsidR="00B1270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251</w:t>
      </w:r>
    </w:p>
    <w:p w:rsidR="00B12707" w:rsidRDefault="00B12707" w:rsidP="00DA32B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B1270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5</w:t>
      </w:r>
      <w:r w:rsidRPr="00B1270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8</w:t>
      </w:r>
      <w:r w:rsidRPr="00B1270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DA32B2" w:rsidRDefault="00DA32B2" w:rsidP="00DA32B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DA32B2" w:rsidRPr="00B12707" w:rsidRDefault="00DA32B2" w:rsidP="00DA32B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1933FC" w:rsidRPr="00B12707" w:rsidRDefault="00DE3969" w:rsidP="00DA3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7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A32B2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Pr="00B12707">
        <w:rPr>
          <w:rFonts w:ascii="Times New Roman" w:hAnsi="Times New Roman"/>
          <w:b/>
          <w:sz w:val="28"/>
          <w:szCs w:val="28"/>
          <w:lang w:val="uk-UA"/>
        </w:rPr>
        <w:t>програм</w:t>
      </w:r>
      <w:r w:rsidR="00DA32B2">
        <w:rPr>
          <w:rFonts w:ascii="Times New Roman" w:hAnsi="Times New Roman"/>
          <w:b/>
          <w:sz w:val="28"/>
          <w:szCs w:val="28"/>
          <w:lang w:val="uk-UA"/>
        </w:rPr>
        <w:t>и</w:t>
      </w:r>
      <w:r w:rsidR="00B127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2707">
        <w:rPr>
          <w:rFonts w:ascii="Times New Roman" w:hAnsi="Times New Roman"/>
          <w:b/>
          <w:sz w:val="28"/>
          <w:szCs w:val="28"/>
          <w:lang w:val="uk-UA"/>
        </w:rPr>
        <w:t>міжнародного туристичного співробітництва</w:t>
      </w:r>
    </w:p>
    <w:p w:rsidR="00DE3969" w:rsidRPr="00B12707" w:rsidRDefault="003B0FD7" w:rsidP="00DA3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707">
        <w:rPr>
          <w:rFonts w:ascii="Times New Roman" w:hAnsi="Times New Roman"/>
          <w:b/>
          <w:sz w:val="28"/>
          <w:szCs w:val="28"/>
          <w:lang w:val="uk-UA"/>
        </w:rPr>
        <w:t>Могил</w:t>
      </w:r>
      <w:r w:rsidR="00E14CDF" w:rsidRPr="00B1270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2707">
        <w:rPr>
          <w:rFonts w:ascii="Times New Roman" w:hAnsi="Times New Roman"/>
          <w:b/>
          <w:sz w:val="28"/>
          <w:szCs w:val="28"/>
          <w:lang w:val="uk-UA"/>
        </w:rPr>
        <w:t>в-Подільськ</w:t>
      </w:r>
      <w:r w:rsidR="00E14CDF" w:rsidRPr="00B12707">
        <w:rPr>
          <w:rFonts w:ascii="Times New Roman" w:hAnsi="Times New Roman"/>
          <w:b/>
          <w:sz w:val="28"/>
          <w:szCs w:val="28"/>
          <w:lang w:val="uk-UA"/>
        </w:rPr>
        <w:t>ої міської територіальної громади</w:t>
      </w:r>
      <w:r w:rsidR="00DA32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3969" w:rsidRPr="00B12707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E14CDF" w:rsidRPr="00B12707">
        <w:rPr>
          <w:rFonts w:ascii="Times New Roman" w:hAnsi="Times New Roman"/>
          <w:b/>
          <w:sz w:val="28"/>
          <w:szCs w:val="28"/>
          <w:lang w:val="uk-UA"/>
        </w:rPr>
        <w:t>22</w:t>
      </w:r>
      <w:r w:rsidR="00B12707" w:rsidRPr="00B12707">
        <w:rPr>
          <w:rFonts w:ascii="Times New Roman" w:hAnsi="Times New Roman"/>
          <w:b/>
          <w:sz w:val="28"/>
          <w:szCs w:val="28"/>
          <w:lang w:val="uk-UA"/>
        </w:rPr>
        <w:t>-</w:t>
      </w:r>
      <w:r w:rsidR="00DE3969" w:rsidRPr="00B12707">
        <w:rPr>
          <w:rFonts w:ascii="Times New Roman" w:hAnsi="Times New Roman"/>
          <w:b/>
          <w:sz w:val="28"/>
          <w:szCs w:val="28"/>
          <w:lang w:val="uk-UA"/>
        </w:rPr>
        <w:t>20</w:t>
      </w:r>
      <w:r w:rsidR="00883E28" w:rsidRPr="00B12707">
        <w:rPr>
          <w:rFonts w:ascii="Times New Roman" w:hAnsi="Times New Roman"/>
          <w:b/>
          <w:sz w:val="28"/>
          <w:szCs w:val="28"/>
          <w:lang w:val="uk-UA"/>
        </w:rPr>
        <w:t>2</w:t>
      </w:r>
      <w:r w:rsidR="0071059F" w:rsidRPr="00B12707">
        <w:rPr>
          <w:rFonts w:ascii="Times New Roman" w:hAnsi="Times New Roman"/>
          <w:b/>
          <w:sz w:val="28"/>
          <w:szCs w:val="28"/>
          <w:lang w:val="uk-UA"/>
        </w:rPr>
        <w:t>4</w:t>
      </w:r>
      <w:r w:rsidR="00DE3969" w:rsidRPr="00B12707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1933FC" w:rsidRPr="00B12707" w:rsidRDefault="001933FC" w:rsidP="00B1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4BDC" w:rsidRPr="00B12707" w:rsidRDefault="00DE3969" w:rsidP="00B12707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1270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12707">
        <w:rPr>
          <w:rFonts w:ascii="Times New Roman" w:hAnsi="Times New Roman"/>
          <w:sz w:val="28"/>
          <w:szCs w:val="28"/>
          <w:lang w:val="uk-UA"/>
        </w:rPr>
        <w:t>з</w:t>
      </w:r>
      <w:r w:rsidRPr="00B12707">
        <w:rPr>
          <w:rFonts w:ascii="Times New Roman" w:hAnsi="Times New Roman"/>
          <w:sz w:val="28"/>
          <w:szCs w:val="28"/>
          <w:lang w:val="uk-UA"/>
        </w:rPr>
        <w:t xml:space="preserve">аконів України </w:t>
      </w:r>
      <w:r w:rsidR="00E34038" w:rsidRPr="00B12707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</w:t>
      </w:r>
      <w:r w:rsidRPr="00B12707">
        <w:rPr>
          <w:rFonts w:ascii="Times New Roman" w:hAnsi="Times New Roman"/>
          <w:sz w:val="28"/>
          <w:szCs w:val="28"/>
          <w:lang w:val="uk-UA"/>
        </w:rPr>
        <w:t xml:space="preserve">«Про засади внутрішньої і зовнішньої політики», «Про транскордонне співробітництво», </w:t>
      </w:r>
      <w:r w:rsidR="00B12707">
        <w:rPr>
          <w:rFonts w:ascii="Times New Roman" w:hAnsi="Times New Roman"/>
          <w:sz w:val="28"/>
          <w:szCs w:val="28"/>
          <w:lang w:val="uk-UA"/>
        </w:rPr>
        <w:t>у</w:t>
      </w:r>
      <w:r w:rsidRPr="00B12707">
        <w:rPr>
          <w:rFonts w:ascii="Times New Roman" w:hAnsi="Times New Roman"/>
          <w:sz w:val="28"/>
          <w:szCs w:val="28"/>
          <w:lang w:val="uk-UA"/>
        </w:rPr>
        <w:t xml:space="preserve">казів Президента України «Про затвердження Стратегії інтеграції України до Європейського Союзу», «Про затвердження Програми інтеграції України до Європейського Союзу», Плану дій </w:t>
      </w:r>
      <w:r w:rsidR="008847CF" w:rsidRPr="00B12707">
        <w:rPr>
          <w:rFonts w:ascii="Times New Roman" w:hAnsi="Times New Roman"/>
          <w:sz w:val="28"/>
          <w:szCs w:val="28"/>
          <w:lang w:val="uk-UA"/>
        </w:rPr>
        <w:t xml:space="preserve">Україна - </w:t>
      </w:r>
      <w:r w:rsidRPr="00B12707">
        <w:rPr>
          <w:rFonts w:ascii="Times New Roman" w:hAnsi="Times New Roman"/>
          <w:sz w:val="28"/>
          <w:szCs w:val="28"/>
          <w:lang w:val="uk-UA"/>
        </w:rPr>
        <w:t xml:space="preserve">ЄС, </w:t>
      </w:r>
      <w:r w:rsidR="00F61301" w:rsidRPr="00B12707">
        <w:rPr>
          <w:rFonts w:ascii="Times New Roman" w:hAnsi="Times New Roman"/>
          <w:sz w:val="28"/>
          <w:szCs w:val="28"/>
          <w:lang w:val="uk-UA"/>
        </w:rPr>
        <w:t>Конвенці</w:t>
      </w:r>
      <w:r w:rsidR="00F22795" w:rsidRPr="00B12707">
        <w:rPr>
          <w:rFonts w:ascii="Times New Roman" w:hAnsi="Times New Roman"/>
          <w:sz w:val="28"/>
          <w:szCs w:val="28"/>
          <w:lang w:val="uk-UA"/>
        </w:rPr>
        <w:t>ї</w:t>
      </w:r>
      <w:r w:rsidR="00F61301" w:rsidRPr="00B12707">
        <w:rPr>
          <w:rFonts w:ascii="Times New Roman" w:hAnsi="Times New Roman"/>
          <w:sz w:val="28"/>
          <w:szCs w:val="28"/>
          <w:lang w:val="uk-UA"/>
        </w:rPr>
        <w:t xml:space="preserve"> ООН про права дитини,</w:t>
      </w:r>
      <w:r w:rsidR="001933FC" w:rsidRPr="00B12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1301" w:rsidRPr="00B12707">
        <w:rPr>
          <w:rFonts w:ascii="Times New Roman" w:hAnsi="Times New Roman"/>
          <w:sz w:val="28"/>
          <w:szCs w:val="28"/>
          <w:lang w:val="uk-UA"/>
        </w:rPr>
        <w:t>ратифіковано</w:t>
      </w:r>
      <w:r w:rsidR="00F22795" w:rsidRPr="00B12707">
        <w:rPr>
          <w:rFonts w:ascii="Times New Roman" w:hAnsi="Times New Roman"/>
          <w:sz w:val="28"/>
          <w:szCs w:val="28"/>
          <w:lang w:val="uk-UA"/>
        </w:rPr>
        <w:t>ї</w:t>
      </w:r>
      <w:r w:rsidR="001933FC" w:rsidRPr="00B12707">
        <w:rPr>
          <w:rFonts w:ascii="Times New Roman" w:hAnsi="Times New Roman"/>
          <w:sz w:val="28"/>
          <w:szCs w:val="28"/>
          <w:lang w:val="uk-UA"/>
        </w:rPr>
        <w:t xml:space="preserve"> Верховною Радою України, </w:t>
      </w:r>
      <w:r w:rsidR="0071059F" w:rsidRPr="00B12707">
        <w:rPr>
          <w:rFonts w:ascii="Times New Roman" w:hAnsi="Times New Roman"/>
          <w:sz w:val="28"/>
          <w:szCs w:val="28"/>
          <w:lang w:val="uk-UA"/>
        </w:rPr>
        <w:t>постанов</w:t>
      </w:r>
      <w:r w:rsidR="00E34038" w:rsidRPr="00B12707">
        <w:rPr>
          <w:rFonts w:ascii="Times New Roman" w:hAnsi="Times New Roman"/>
          <w:sz w:val="28"/>
          <w:szCs w:val="28"/>
          <w:lang w:val="uk-UA"/>
        </w:rPr>
        <w:t>и</w:t>
      </w:r>
      <w:r w:rsidR="0071059F" w:rsidRPr="00B12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707">
        <w:rPr>
          <w:rFonts w:ascii="Times New Roman" w:hAnsi="Times New Roman"/>
          <w:sz w:val="28"/>
          <w:szCs w:val="28"/>
          <w:lang w:val="uk-UA"/>
        </w:rPr>
        <w:t>Кабінету М</w:t>
      </w:r>
      <w:r w:rsidR="0071059F" w:rsidRPr="00B12707">
        <w:rPr>
          <w:rFonts w:ascii="Times New Roman" w:hAnsi="Times New Roman"/>
          <w:sz w:val="28"/>
          <w:szCs w:val="28"/>
          <w:lang w:val="uk-UA"/>
        </w:rPr>
        <w:t xml:space="preserve">іністрів </w:t>
      </w:r>
      <w:r w:rsidR="00E34038" w:rsidRPr="00B1270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B12707">
        <w:rPr>
          <w:rFonts w:ascii="Times New Roman" w:hAnsi="Times New Roman"/>
          <w:sz w:val="28"/>
          <w:szCs w:val="28"/>
          <w:lang w:val="uk-UA"/>
        </w:rPr>
        <w:t>від 11 березня 2022</w:t>
      </w:r>
      <w:r w:rsidR="00DA32B2">
        <w:rPr>
          <w:rFonts w:ascii="Times New Roman" w:hAnsi="Times New Roman"/>
          <w:sz w:val="28"/>
          <w:szCs w:val="28"/>
          <w:lang w:val="uk-UA"/>
        </w:rPr>
        <w:t>р. №</w:t>
      </w:r>
      <w:r w:rsidR="00E34038" w:rsidRPr="00B12707">
        <w:rPr>
          <w:rFonts w:ascii="Times New Roman" w:hAnsi="Times New Roman"/>
          <w:sz w:val="28"/>
          <w:szCs w:val="28"/>
          <w:lang w:val="uk-UA"/>
        </w:rPr>
        <w:t>252 «Деякі питання формування та виконання місцевих бюджетів у період воєнного стану</w:t>
      </w:r>
      <w:r w:rsidR="00B12707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686B86" w:rsidRPr="00B12707">
        <w:rPr>
          <w:rFonts w:ascii="Times New Roman" w:hAnsi="Times New Roman"/>
          <w:sz w:val="28"/>
          <w:szCs w:val="28"/>
          <w:lang w:val="uk-UA"/>
        </w:rPr>
        <w:t>з метою</w:t>
      </w:r>
      <w:r w:rsidR="004A33ED" w:rsidRPr="00B12707">
        <w:rPr>
          <w:rFonts w:ascii="Times New Roman" w:hAnsi="Times New Roman"/>
          <w:sz w:val="28"/>
          <w:szCs w:val="28"/>
          <w:lang w:val="uk-UA"/>
        </w:rPr>
        <w:t xml:space="preserve"> розвитку дружніх </w:t>
      </w:r>
      <w:r w:rsidR="00872C40" w:rsidRPr="00B12707">
        <w:rPr>
          <w:rFonts w:ascii="Times New Roman" w:hAnsi="Times New Roman"/>
          <w:sz w:val="28"/>
          <w:szCs w:val="28"/>
          <w:lang w:val="uk-UA"/>
        </w:rPr>
        <w:t>відносин</w:t>
      </w:r>
      <w:r w:rsidR="00686B86" w:rsidRPr="00B12707">
        <w:rPr>
          <w:rFonts w:ascii="Times New Roman" w:hAnsi="Times New Roman"/>
          <w:sz w:val="28"/>
          <w:szCs w:val="28"/>
          <w:lang w:val="uk-UA"/>
        </w:rPr>
        <w:t xml:space="preserve"> з громадя</w:t>
      </w:r>
      <w:r w:rsidR="00883E28" w:rsidRPr="00B12707">
        <w:rPr>
          <w:rFonts w:ascii="Times New Roman" w:hAnsi="Times New Roman"/>
          <w:sz w:val="28"/>
          <w:szCs w:val="28"/>
          <w:lang w:val="uk-UA"/>
        </w:rPr>
        <w:t>на</w:t>
      </w:r>
      <w:r w:rsidR="00686B86" w:rsidRPr="00B12707">
        <w:rPr>
          <w:rFonts w:ascii="Times New Roman" w:hAnsi="Times New Roman"/>
          <w:sz w:val="28"/>
          <w:szCs w:val="28"/>
          <w:lang w:val="uk-UA"/>
        </w:rPr>
        <w:t>ми інших країн</w:t>
      </w:r>
      <w:r w:rsidR="00872C40" w:rsidRPr="00B12707">
        <w:rPr>
          <w:rFonts w:ascii="Times New Roman" w:hAnsi="Times New Roman"/>
          <w:sz w:val="28"/>
          <w:szCs w:val="28"/>
          <w:lang w:val="uk-UA"/>
        </w:rPr>
        <w:t xml:space="preserve">, посилення </w:t>
      </w:r>
      <w:r w:rsidR="00477177" w:rsidRPr="00B12707">
        <w:rPr>
          <w:rFonts w:ascii="Times New Roman" w:hAnsi="Times New Roman"/>
          <w:sz w:val="28"/>
          <w:szCs w:val="28"/>
          <w:lang w:val="uk-UA"/>
        </w:rPr>
        <w:t xml:space="preserve">туристичного, </w:t>
      </w:r>
      <w:r w:rsidR="00872C40" w:rsidRPr="00B12707">
        <w:rPr>
          <w:rFonts w:ascii="Times New Roman" w:hAnsi="Times New Roman"/>
          <w:sz w:val="28"/>
          <w:szCs w:val="28"/>
          <w:lang w:val="uk-UA"/>
        </w:rPr>
        <w:t xml:space="preserve">культурного співробітництва </w:t>
      </w:r>
      <w:r w:rsidR="00686B86" w:rsidRPr="00B12707">
        <w:rPr>
          <w:rFonts w:ascii="Times New Roman" w:hAnsi="Times New Roman"/>
          <w:sz w:val="28"/>
          <w:szCs w:val="28"/>
          <w:lang w:val="uk-UA"/>
        </w:rPr>
        <w:t>для</w:t>
      </w:r>
      <w:r w:rsidR="004A33ED" w:rsidRPr="00B12707">
        <w:rPr>
          <w:rFonts w:ascii="Times New Roman" w:hAnsi="Times New Roman"/>
          <w:sz w:val="28"/>
          <w:szCs w:val="28"/>
          <w:lang w:val="uk-UA"/>
        </w:rPr>
        <w:t xml:space="preserve"> спрощення </w:t>
      </w:r>
      <w:r w:rsidR="00872C40" w:rsidRPr="00B12707">
        <w:rPr>
          <w:rFonts w:ascii="Times New Roman" w:hAnsi="Times New Roman"/>
          <w:sz w:val="28"/>
          <w:szCs w:val="28"/>
          <w:lang w:val="uk-UA"/>
        </w:rPr>
        <w:t>поря</w:t>
      </w:r>
      <w:r w:rsidR="004A33ED" w:rsidRPr="00B12707">
        <w:rPr>
          <w:rFonts w:ascii="Times New Roman" w:hAnsi="Times New Roman"/>
          <w:sz w:val="28"/>
          <w:szCs w:val="28"/>
          <w:lang w:val="uk-UA"/>
        </w:rPr>
        <w:t xml:space="preserve">дку взаємних поїздок громадян </w:t>
      </w:r>
      <w:r w:rsidR="00872C40" w:rsidRPr="00B12707">
        <w:rPr>
          <w:rFonts w:ascii="Times New Roman" w:hAnsi="Times New Roman"/>
          <w:sz w:val="28"/>
          <w:szCs w:val="28"/>
          <w:lang w:val="uk-UA"/>
        </w:rPr>
        <w:t>в рамках внутрішнього законодавства та у відповідно</w:t>
      </w:r>
      <w:r w:rsidR="00DA32B2">
        <w:rPr>
          <w:rFonts w:ascii="Times New Roman" w:hAnsi="Times New Roman"/>
          <w:sz w:val="28"/>
          <w:szCs w:val="28"/>
          <w:lang w:val="uk-UA"/>
        </w:rPr>
        <w:t>сті до міжнародних зобов’</w:t>
      </w:r>
      <w:r w:rsidR="00756EBF" w:rsidRPr="00B12707">
        <w:rPr>
          <w:rFonts w:ascii="Times New Roman" w:hAnsi="Times New Roman"/>
          <w:sz w:val="28"/>
          <w:szCs w:val="28"/>
          <w:lang w:val="uk-UA"/>
        </w:rPr>
        <w:t>язань,</w:t>
      </w:r>
      <w:r w:rsidR="00B12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B9A" w:rsidRPr="00B12707">
        <w:rPr>
          <w:rFonts w:ascii="Times New Roman" w:hAnsi="Times New Roman"/>
          <w:sz w:val="28"/>
          <w:szCs w:val="28"/>
          <w:lang w:val="uk-UA"/>
        </w:rPr>
        <w:t>-</w:t>
      </w:r>
    </w:p>
    <w:p w:rsidR="00382B95" w:rsidRPr="00B12707" w:rsidRDefault="00382B95" w:rsidP="00B1270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34038" w:rsidRPr="00B12707" w:rsidRDefault="00E34038" w:rsidP="00B1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707">
        <w:rPr>
          <w:rFonts w:ascii="Times New Roman" w:hAnsi="Times New Roman"/>
          <w:b/>
          <w:sz w:val="28"/>
          <w:szCs w:val="28"/>
          <w:lang w:val="uk-UA"/>
        </w:rPr>
        <w:t>виконком міської ради ВИРІШИВ:</w:t>
      </w:r>
    </w:p>
    <w:p w:rsidR="00E14CDF" w:rsidRPr="00B12707" w:rsidRDefault="00E14CDF" w:rsidP="00B1270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A32B2" w:rsidRDefault="00F22795" w:rsidP="00B12707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12707">
        <w:rPr>
          <w:color w:val="000000"/>
          <w:sz w:val="28"/>
          <w:szCs w:val="28"/>
        </w:rPr>
        <w:t>1.</w:t>
      </w:r>
      <w:r w:rsidR="001933FC" w:rsidRPr="00B12707">
        <w:rPr>
          <w:color w:val="000000"/>
          <w:sz w:val="28"/>
          <w:szCs w:val="28"/>
        </w:rPr>
        <w:t xml:space="preserve"> </w:t>
      </w:r>
      <w:r w:rsidR="00477177" w:rsidRPr="00B12707">
        <w:rPr>
          <w:color w:val="000000"/>
          <w:sz w:val="28"/>
          <w:szCs w:val="28"/>
        </w:rPr>
        <w:t xml:space="preserve">Затвердити програму міжнародного туристичного співробітництва </w:t>
      </w:r>
      <w:r w:rsidR="00E14CDF" w:rsidRPr="00B12707">
        <w:rPr>
          <w:color w:val="000000"/>
          <w:sz w:val="28"/>
          <w:szCs w:val="28"/>
        </w:rPr>
        <w:t>Могилів-Подільської міської територіальної громади на 2022 - 202</w:t>
      </w:r>
      <w:r w:rsidR="0071059F" w:rsidRPr="00B12707">
        <w:rPr>
          <w:color w:val="000000"/>
          <w:sz w:val="28"/>
          <w:szCs w:val="28"/>
        </w:rPr>
        <w:t>4</w:t>
      </w:r>
      <w:r w:rsidR="00E14CDF" w:rsidRPr="00B12707">
        <w:rPr>
          <w:color w:val="000000"/>
          <w:sz w:val="28"/>
          <w:szCs w:val="28"/>
        </w:rPr>
        <w:t xml:space="preserve"> роки </w:t>
      </w:r>
    </w:p>
    <w:p w:rsidR="00E14CDF" w:rsidRPr="00B12707" w:rsidRDefault="00B12707" w:rsidP="00DA32B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(далі</w:t>
      </w:r>
      <w:r w:rsidR="00DA3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A32B2">
        <w:rPr>
          <w:color w:val="000000"/>
          <w:sz w:val="28"/>
          <w:szCs w:val="28"/>
        </w:rPr>
        <w:t xml:space="preserve"> </w:t>
      </w:r>
      <w:r w:rsidR="00477177" w:rsidRPr="00B12707">
        <w:rPr>
          <w:color w:val="000000"/>
          <w:sz w:val="28"/>
          <w:szCs w:val="28"/>
        </w:rPr>
        <w:t>Програма) згідно з додатком</w:t>
      </w:r>
      <w:r w:rsidR="00756EBF" w:rsidRPr="00B12707">
        <w:rPr>
          <w:color w:val="000000"/>
          <w:sz w:val="28"/>
          <w:szCs w:val="28"/>
        </w:rPr>
        <w:t>, що додається</w:t>
      </w:r>
      <w:r w:rsidR="00477177" w:rsidRPr="00B12707">
        <w:rPr>
          <w:color w:val="000000"/>
          <w:sz w:val="28"/>
          <w:szCs w:val="28"/>
        </w:rPr>
        <w:t>.</w:t>
      </w:r>
      <w:r w:rsidR="00E14CDF" w:rsidRPr="00B12707">
        <w:rPr>
          <w:color w:val="000000"/>
          <w:sz w:val="28"/>
          <w:szCs w:val="28"/>
        </w:rPr>
        <w:t xml:space="preserve"> </w:t>
      </w:r>
    </w:p>
    <w:p w:rsidR="00E14CDF" w:rsidRPr="00B12707" w:rsidRDefault="00F22795" w:rsidP="00B12707">
      <w:pPr>
        <w:pStyle w:val="western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12707">
        <w:rPr>
          <w:sz w:val="28"/>
          <w:szCs w:val="28"/>
        </w:rPr>
        <w:t>2.</w:t>
      </w:r>
      <w:r w:rsidR="001933FC" w:rsidRPr="00B12707">
        <w:rPr>
          <w:sz w:val="28"/>
          <w:szCs w:val="28"/>
        </w:rPr>
        <w:t xml:space="preserve"> </w:t>
      </w:r>
      <w:r w:rsidR="00CB53C0" w:rsidRPr="00B12707">
        <w:rPr>
          <w:sz w:val="28"/>
          <w:szCs w:val="28"/>
        </w:rPr>
        <w:t>Фінансово</w:t>
      </w:r>
      <w:r w:rsidR="00B12707">
        <w:rPr>
          <w:sz w:val="28"/>
          <w:szCs w:val="28"/>
        </w:rPr>
        <w:t>-</w:t>
      </w:r>
      <w:r w:rsidR="001933FC" w:rsidRPr="00B12707">
        <w:rPr>
          <w:sz w:val="28"/>
          <w:szCs w:val="28"/>
        </w:rPr>
        <w:t>економічному</w:t>
      </w:r>
      <w:r w:rsidR="00CB53C0" w:rsidRPr="00B12707">
        <w:rPr>
          <w:sz w:val="28"/>
          <w:szCs w:val="28"/>
        </w:rPr>
        <w:t xml:space="preserve"> управлінню міської ради </w:t>
      </w:r>
      <w:r w:rsidR="00165B39" w:rsidRPr="00B12707">
        <w:rPr>
          <w:sz w:val="28"/>
          <w:szCs w:val="28"/>
        </w:rPr>
        <w:t>(</w:t>
      </w:r>
      <w:r w:rsidR="00E14CDF" w:rsidRPr="00B12707">
        <w:rPr>
          <w:sz w:val="28"/>
          <w:szCs w:val="28"/>
        </w:rPr>
        <w:t>Власюк М.В.</w:t>
      </w:r>
      <w:r w:rsidR="00165B39" w:rsidRPr="00B12707">
        <w:rPr>
          <w:sz w:val="28"/>
          <w:szCs w:val="28"/>
        </w:rPr>
        <w:t xml:space="preserve">) </w:t>
      </w:r>
      <w:r w:rsidR="00E14CDF" w:rsidRPr="00B12707">
        <w:rPr>
          <w:sz w:val="28"/>
          <w:szCs w:val="28"/>
        </w:rPr>
        <w:t xml:space="preserve">забезпечити </w:t>
      </w:r>
      <w:r w:rsidR="00165B39" w:rsidRPr="00B12707">
        <w:rPr>
          <w:sz w:val="28"/>
          <w:szCs w:val="28"/>
        </w:rPr>
        <w:t xml:space="preserve">фінансування </w:t>
      </w:r>
      <w:r w:rsidR="00CB53C0" w:rsidRPr="00B12707">
        <w:rPr>
          <w:sz w:val="28"/>
          <w:szCs w:val="28"/>
        </w:rPr>
        <w:t xml:space="preserve">Програми </w:t>
      </w:r>
      <w:r w:rsidR="00E14CDF" w:rsidRPr="00B12707">
        <w:rPr>
          <w:sz w:val="28"/>
          <w:szCs w:val="28"/>
        </w:rPr>
        <w:t>з</w:t>
      </w:r>
      <w:r w:rsidR="008C7CDD" w:rsidRPr="00B12707">
        <w:rPr>
          <w:sz w:val="28"/>
          <w:szCs w:val="28"/>
        </w:rPr>
        <w:t xml:space="preserve"> </w:t>
      </w:r>
      <w:r w:rsidR="00883E28" w:rsidRPr="00B12707">
        <w:rPr>
          <w:sz w:val="28"/>
          <w:szCs w:val="28"/>
        </w:rPr>
        <w:t>б</w:t>
      </w:r>
      <w:r w:rsidR="008C7CDD" w:rsidRPr="00B12707">
        <w:rPr>
          <w:sz w:val="28"/>
          <w:szCs w:val="28"/>
        </w:rPr>
        <w:t>юджет</w:t>
      </w:r>
      <w:r w:rsidR="00E14CDF" w:rsidRPr="00B12707">
        <w:rPr>
          <w:sz w:val="28"/>
          <w:szCs w:val="28"/>
        </w:rPr>
        <w:t>у</w:t>
      </w:r>
      <w:r w:rsidR="008C7CDD" w:rsidRPr="00B12707">
        <w:rPr>
          <w:sz w:val="28"/>
          <w:szCs w:val="28"/>
        </w:rPr>
        <w:t xml:space="preserve"> </w:t>
      </w:r>
      <w:r w:rsidR="00E34038" w:rsidRPr="00B12707">
        <w:rPr>
          <w:sz w:val="28"/>
          <w:szCs w:val="28"/>
        </w:rPr>
        <w:t xml:space="preserve">Могилів-Подільської </w:t>
      </w:r>
      <w:r w:rsidR="0071059F" w:rsidRPr="00B12707">
        <w:rPr>
          <w:sz w:val="28"/>
          <w:szCs w:val="28"/>
        </w:rPr>
        <w:t xml:space="preserve">міської територіальної громади </w:t>
      </w:r>
      <w:r w:rsidR="00E14CDF" w:rsidRPr="00B12707">
        <w:rPr>
          <w:sz w:val="28"/>
          <w:szCs w:val="28"/>
        </w:rPr>
        <w:t>у</w:t>
      </w:r>
      <w:r w:rsidR="008C7CDD" w:rsidRPr="00B12707">
        <w:rPr>
          <w:sz w:val="28"/>
          <w:szCs w:val="28"/>
        </w:rPr>
        <w:t xml:space="preserve"> 20</w:t>
      </w:r>
      <w:r w:rsidR="00E14CDF" w:rsidRPr="00B12707">
        <w:rPr>
          <w:sz w:val="28"/>
          <w:szCs w:val="28"/>
        </w:rPr>
        <w:t>22</w:t>
      </w:r>
      <w:r w:rsidR="00477177" w:rsidRPr="00B12707">
        <w:rPr>
          <w:sz w:val="28"/>
          <w:szCs w:val="28"/>
        </w:rPr>
        <w:t>-20</w:t>
      </w:r>
      <w:r w:rsidR="00883E28" w:rsidRPr="00B12707">
        <w:rPr>
          <w:sz w:val="28"/>
          <w:szCs w:val="28"/>
        </w:rPr>
        <w:t>2</w:t>
      </w:r>
      <w:r w:rsidR="0071059F" w:rsidRPr="00B12707">
        <w:rPr>
          <w:sz w:val="28"/>
          <w:szCs w:val="28"/>
        </w:rPr>
        <w:t>4</w:t>
      </w:r>
      <w:r w:rsidR="00477177" w:rsidRPr="00B12707">
        <w:rPr>
          <w:sz w:val="28"/>
          <w:szCs w:val="28"/>
        </w:rPr>
        <w:t xml:space="preserve"> рок</w:t>
      </w:r>
      <w:r w:rsidR="0071059F" w:rsidRPr="00B12707">
        <w:rPr>
          <w:sz w:val="28"/>
          <w:szCs w:val="28"/>
        </w:rPr>
        <w:t>ах</w:t>
      </w:r>
      <w:r w:rsidR="001D11A0" w:rsidRPr="00B12707">
        <w:rPr>
          <w:sz w:val="28"/>
          <w:szCs w:val="28"/>
        </w:rPr>
        <w:t xml:space="preserve"> в межах бюджетних призначень</w:t>
      </w:r>
      <w:r w:rsidR="00CB53C0" w:rsidRPr="00B12707">
        <w:rPr>
          <w:sz w:val="28"/>
          <w:szCs w:val="28"/>
        </w:rPr>
        <w:t>.</w:t>
      </w:r>
      <w:r w:rsidR="00E14CDF" w:rsidRPr="00B12707">
        <w:rPr>
          <w:sz w:val="28"/>
          <w:szCs w:val="28"/>
        </w:rPr>
        <w:t xml:space="preserve"> </w:t>
      </w:r>
    </w:p>
    <w:p w:rsidR="00B12707" w:rsidRDefault="00F22795" w:rsidP="00B12707">
      <w:pPr>
        <w:pStyle w:val="western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12707">
        <w:rPr>
          <w:sz w:val="28"/>
          <w:szCs w:val="28"/>
        </w:rPr>
        <w:t>3.</w:t>
      </w:r>
      <w:r w:rsidR="001933FC" w:rsidRPr="00B12707">
        <w:rPr>
          <w:sz w:val="28"/>
          <w:szCs w:val="28"/>
        </w:rPr>
        <w:t xml:space="preserve"> </w:t>
      </w:r>
      <w:r w:rsidR="00CB53C0" w:rsidRPr="00B12707">
        <w:rPr>
          <w:sz w:val="28"/>
          <w:szCs w:val="28"/>
        </w:rPr>
        <w:t xml:space="preserve">Контроль за виконанням даного рішення покласти на </w:t>
      </w:r>
      <w:r w:rsidR="00477177" w:rsidRPr="00B12707">
        <w:rPr>
          <w:sz w:val="28"/>
          <w:szCs w:val="28"/>
        </w:rPr>
        <w:t>заступника міського голови з питань діяльності виконавчих органів</w:t>
      </w:r>
      <w:r w:rsidR="00F271AD" w:rsidRPr="00B12707">
        <w:rPr>
          <w:sz w:val="28"/>
          <w:szCs w:val="28"/>
        </w:rPr>
        <w:t xml:space="preserve"> </w:t>
      </w:r>
      <w:r w:rsidR="00E14CDF" w:rsidRPr="00B12707">
        <w:rPr>
          <w:sz w:val="28"/>
          <w:szCs w:val="28"/>
        </w:rPr>
        <w:t>Слободянюка М.В.</w:t>
      </w:r>
      <w:r w:rsidR="00B12707">
        <w:rPr>
          <w:sz w:val="28"/>
          <w:szCs w:val="28"/>
        </w:rPr>
        <w:t>.</w:t>
      </w:r>
    </w:p>
    <w:p w:rsidR="009A08B3" w:rsidRDefault="009A08B3" w:rsidP="00B12707">
      <w:pPr>
        <w:pStyle w:val="western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7273D7" w:rsidRPr="00B12707" w:rsidRDefault="007273D7" w:rsidP="00B12707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E14CDF" w:rsidRPr="00B12707" w:rsidRDefault="00B12707" w:rsidP="00B12707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      </w:t>
      </w:r>
      <w:r w:rsidR="00E14CDF" w:rsidRPr="00B12707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>Міський голова</w:t>
      </w:r>
      <w:r w:rsidR="00E14CDF" w:rsidRPr="00B12707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E14CDF" w:rsidRPr="00B12707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E14CDF" w:rsidRPr="00B12707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E14CDF" w:rsidRPr="00B12707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E14CDF" w:rsidRPr="00B12707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</w:r>
      <w:r w:rsidR="00E14CDF" w:rsidRPr="00B12707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ab/>
        <w:t>Геннадій ГЛУХМАНЮК</w:t>
      </w:r>
    </w:p>
    <w:p w:rsidR="00E14CDF" w:rsidRPr="00B12707" w:rsidRDefault="00E14CDF" w:rsidP="00B12707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</w:pPr>
      <w:r w:rsidRPr="00B12707">
        <w:rPr>
          <w:rFonts w:ascii="Times New Roman" w:eastAsia="Times New Roman" w:hAnsi="Times New Roman"/>
          <w:bCs/>
          <w:color w:val="000000"/>
          <w:position w:val="-1"/>
          <w:sz w:val="28"/>
          <w:szCs w:val="28"/>
          <w:lang w:val="uk-UA" w:eastAsia="ru-RU"/>
        </w:rPr>
        <w:t xml:space="preserve">   </w:t>
      </w:r>
    </w:p>
    <w:p w:rsidR="00E34038" w:rsidRDefault="00E34038" w:rsidP="00EB7254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D737F" w:rsidRDefault="005D737F" w:rsidP="00EB7254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D737F" w:rsidRDefault="005D737F" w:rsidP="00EB7254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D737F" w:rsidRPr="00E14CDF" w:rsidRDefault="005D737F" w:rsidP="00EB7254">
      <w:pPr>
        <w:suppressAutoHyphens/>
        <w:spacing w:after="0" w:line="240" w:lineRule="auto"/>
        <w:ind w:left="3" w:hanging="3"/>
        <w:jc w:val="both"/>
        <w:outlineLvl w:val="0"/>
        <w:rPr>
          <w:rFonts w:ascii="Times New Roman" w:eastAsia="Times New Roman" w:hAnsi="Times New Roman"/>
          <w:bCs/>
          <w:color w:val="000000"/>
          <w:position w:val="-1"/>
          <w:sz w:val="24"/>
          <w:szCs w:val="24"/>
          <w:lang w:val="uk-UA" w:eastAsia="ru-RU"/>
        </w:rPr>
      </w:pPr>
    </w:p>
    <w:p w:rsidR="00477177" w:rsidRPr="001933FC" w:rsidRDefault="00386F71" w:rsidP="00E34038">
      <w:pPr>
        <w:pStyle w:val="a8"/>
        <w:ind w:firstLine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DA32B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D737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77177" w:rsidRPr="001933FC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A08B3" w:rsidRDefault="00DA32B2" w:rsidP="009A08B3">
      <w:pPr>
        <w:pStyle w:val="a8"/>
        <w:ind w:firstLine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933FC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71059F">
        <w:rPr>
          <w:rFonts w:ascii="Times New Roman" w:hAnsi="Times New Roman"/>
          <w:sz w:val="28"/>
          <w:szCs w:val="28"/>
          <w:lang w:val="uk-UA"/>
        </w:rPr>
        <w:t>викон</w:t>
      </w:r>
      <w:r w:rsidR="00E34038"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="009A08B3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05D2D" w:rsidRPr="001933FC" w:rsidRDefault="00DA32B2" w:rsidP="009A08B3">
      <w:pPr>
        <w:pStyle w:val="a8"/>
        <w:ind w:firstLine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E34038">
        <w:rPr>
          <w:rFonts w:ascii="Times New Roman" w:hAnsi="Times New Roman"/>
          <w:sz w:val="28"/>
          <w:szCs w:val="28"/>
          <w:lang w:val="uk-UA"/>
        </w:rPr>
        <w:t>комітету</w:t>
      </w:r>
      <w:r w:rsidR="009A08B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477177" w:rsidRPr="001933FC" w:rsidRDefault="00DA32B2" w:rsidP="00E34038">
      <w:pPr>
        <w:pStyle w:val="a8"/>
        <w:ind w:firstLine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77177" w:rsidRPr="001933F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A08B3">
        <w:rPr>
          <w:rFonts w:ascii="Times New Roman" w:hAnsi="Times New Roman"/>
          <w:sz w:val="28"/>
          <w:szCs w:val="28"/>
          <w:lang w:val="uk-UA"/>
        </w:rPr>
        <w:t>05.08</w:t>
      </w:r>
      <w:r w:rsidR="00386F71">
        <w:rPr>
          <w:rFonts w:ascii="Times New Roman" w:hAnsi="Times New Roman"/>
          <w:sz w:val="28"/>
          <w:szCs w:val="28"/>
          <w:lang w:val="uk-UA"/>
        </w:rPr>
        <w:t>.20</w:t>
      </w:r>
      <w:r w:rsidR="00EB7254">
        <w:rPr>
          <w:rFonts w:ascii="Times New Roman" w:hAnsi="Times New Roman"/>
          <w:sz w:val="28"/>
          <w:szCs w:val="28"/>
          <w:lang w:val="uk-UA"/>
        </w:rPr>
        <w:t>22</w:t>
      </w:r>
      <w:r w:rsidR="00F27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177" w:rsidRPr="001933FC">
        <w:rPr>
          <w:rFonts w:ascii="Times New Roman" w:hAnsi="Times New Roman"/>
          <w:sz w:val="28"/>
          <w:szCs w:val="28"/>
          <w:lang w:val="uk-UA"/>
        </w:rPr>
        <w:t>р</w:t>
      </w:r>
      <w:r w:rsidR="00386F71"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="00477177" w:rsidRPr="001933FC">
        <w:rPr>
          <w:rFonts w:ascii="Times New Roman" w:hAnsi="Times New Roman"/>
          <w:sz w:val="28"/>
          <w:szCs w:val="28"/>
          <w:lang w:val="uk-UA"/>
        </w:rPr>
        <w:t>№</w:t>
      </w:r>
      <w:r w:rsidR="009A08B3">
        <w:rPr>
          <w:rFonts w:ascii="Times New Roman" w:hAnsi="Times New Roman"/>
          <w:sz w:val="28"/>
          <w:szCs w:val="28"/>
          <w:lang w:val="uk-UA"/>
        </w:rPr>
        <w:t>251</w:t>
      </w:r>
    </w:p>
    <w:p w:rsidR="00477177" w:rsidRPr="001933FC" w:rsidRDefault="00477177" w:rsidP="009A08B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77177" w:rsidRPr="005A385B" w:rsidRDefault="00477177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5D2D" w:rsidRPr="005A385B" w:rsidRDefault="00E05D2D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5D2D" w:rsidRPr="005A385B" w:rsidRDefault="00E05D2D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5D2D" w:rsidRPr="005A385B" w:rsidRDefault="00E05D2D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5D2D" w:rsidRPr="005A385B" w:rsidRDefault="00E05D2D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7177" w:rsidRDefault="00477177" w:rsidP="00386F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385B">
        <w:rPr>
          <w:rFonts w:ascii="Times New Roman" w:hAnsi="Times New Roman"/>
          <w:b/>
          <w:sz w:val="24"/>
          <w:szCs w:val="24"/>
          <w:lang w:val="uk-UA"/>
        </w:rPr>
        <w:t> </w:t>
      </w:r>
    </w:p>
    <w:p w:rsidR="00046C31" w:rsidRPr="00386F71" w:rsidRDefault="00046C31" w:rsidP="00386F7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77177" w:rsidRPr="009A08B3" w:rsidRDefault="00477177" w:rsidP="009A08B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08B3">
        <w:rPr>
          <w:rFonts w:ascii="Times New Roman" w:hAnsi="Times New Roman"/>
          <w:b/>
          <w:bCs/>
          <w:sz w:val="32"/>
          <w:szCs w:val="32"/>
          <w:lang w:val="uk-UA"/>
        </w:rPr>
        <w:t>ПРОГРАМА</w:t>
      </w:r>
    </w:p>
    <w:p w:rsidR="00EB7254" w:rsidRPr="009A08B3" w:rsidRDefault="009A08B3" w:rsidP="009A08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міжнародного туристичного </w:t>
      </w:r>
      <w:r w:rsidR="00EB7254" w:rsidRPr="009A08B3">
        <w:rPr>
          <w:rFonts w:ascii="Times New Roman" w:hAnsi="Times New Roman"/>
          <w:b/>
          <w:bCs/>
          <w:sz w:val="32"/>
          <w:szCs w:val="32"/>
          <w:lang w:val="uk-UA"/>
        </w:rPr>
        <w:t>співробітництва</w:t>
      </w:r>
    </w:p>
    <w:p w:rsidR="009A08B3" w:rsidRPr="009A08B3" w:rsidRDefault="009A08B3" w:rsidP="009A08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9A08B3">
        <w:rPr>
          <w:rFonts w:ascii="Times New Roman" w:hAnsi="Times New Roman"/>
          <w:b/>
          <w:bCs/>
          <w:sz w:val="32"/>
          <w:szCs w:val="32"/>
          <w:lang w:val="uk-UA"/>
        </w:rPr>
        <w:t xml:space="preserve">Могилів-Подільської </w:t>
      </w:r>
      <w:r w:rsidR="00EB7254" w:rsidRPr="009A08B3">
        <w:rPr>
          <w:rFonts w:ascii="Times New Roman" w:hAnsi="Times New Roman"/>
          <w:b/>
          <w:bCs/>
          <w:sz w:val="32"/>
          <w:szCs w:val="32"/>
          <w:lang w:val="uk-UA"/>
        </w:rPr>
        <w:t>міської територіальної громади</w:t>
      </w:r>
    </w:p>
    <w:p w:rsidR="00477177" w:rsidRPr="009A08B3" w:rsidRDefault="00EB7254" w:rsidP="009A08B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08B3">
        <w:rPr>
          <w:rFonts w:ascii="Times New Roman" w:hAnsi="Times New Roman"/>
          <w:b/>
          <w:bCs/>
          <w:sz w:val="32"/>
          <w:szCs w:val="32"/>
          <w:lang w:val="uk-UA"/>
        </w:rPr>
        <w:t>на 2022 - 202</w:t>
      </w:r>
      <w:r w:rsidR="0071059F" w:rsidRPr="009A08B3">
        <w:rPr>
          <w:rFonts w:ascii="Times New Roman" w:hAnsi="Times New Roman"/>
          <w:b/>
          <w:bCs/>
          <w:sz w:val="32"/>
          <w:szCs w:val="32"/>
          <w:lang w:val="uk-UA"/>
        </w:rPr>
        <w:t>4</w:t>
      </w:r>
      <w:r w:rsidRPr="009A08B3">
        <w:rPr>
          <w:rFonts w:ascii="Times New Roman" w:hAnsi="Times New Roman"/>
          <w:b/>
          <w:bCs/>
          <w:sz w:val="32"/>
          <w:szCs w:val="32"/>
          <w:lang w:val="uk-UA"/>
        </w:rPr>
        <w:t xml:space="preserve"> роки</w:t>
      </w:r>
    </w:p>
    <w:p w:rsidR="00477177" w:rsidRPr="009A08B3" w:rsidRDefault="00477177" w:rsidP="009A08B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77177" w:rsidRPr="00386F71" w:rsidRDefault="00477177" w:rsidP="00386F7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386F71">
        <w:rPr>
          <w:rFonts w:ascii="Times New Roman" w:hAnsi="Times New Roman"/>
          <w:b/>
          <w:sz w:val="32"/>
          <w:szCs w:val="32"/>
          <w:lang w:val="uk-UA"/>
        </w:rPr>
        <w:t> </w:t>
      </w:r>
    </w:p>
    <w:p w:rsidR="00477177" w:rsidRPr="00386F71" w:rsidRDefault="00477177" w:rsidP="00386F7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386F71">
        <w:rPr>
          <w:rFonts w:ascii="Times New Roman" w:hAnsi="Times New Roman"/>
          <w:b/>
          <w:sz w:val="32"/>
          <w:szCs w:val="32"/>
          <w:lang w:val="uk-UA"/>
        </w:rPr>
        <w:t> </w:t>
      </w:r>
    </w:p>
    <w:p w:rsidR="00477177" w:rsidRPr="00386F71" w:rsidRDefault="00477177" w:rsidP="00386F7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386F71">
        <w:rPr>
          <w:rFonts w:ascii="Times New Roman" w:hAnsi="Times New Roman"/>
          <w:b/>
          <w:sz w:val="32"/>
          <w:szCs w:val="32"/>
          <w:lang w:val="uk-UA"/>
        </w:rPr>
        <w:t> </w:t>
      </w:r>
    </w:p>
    <w:p w:rsidR="00477177" w:rsidRPr="00386F71" w:rsidRDefault="00477177" w:rsidP="00386F7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386F71">
        <w:rPr>
          <w:rFonts w:ascii="Times New Roman" w:hAnsi="Times New Roman"/>
          <w:b/>
          <w:sz w:val="32"/>
          <w:szCs w:val="32"/>
          <w:lang w:val="uk-UA"/>
        </w:rPr>
        <w:t> </w:t>
      </w:r>
    </w:p>
    <w:p w:rsidR="00477177" w:rsidRPr="00386F71" w:rsidRDefault="00477177" w:rsidP="00386F7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386F71">
        <w:rPr>
          <w:rFonts w:ascii="Times New Roman" w:hAnsi="Times New Roman"/>
          <w:b/>
          <w:sz w:val="32"/>
          <w:szCs w:val="32"/>
          <w:lang w:val="uk-UA"/>
        </w:rPr>
        <w:t> </w:t>
      </w:r>
    </w:p>
    <w:p w:rsidR="00477177" w:rsidRPr="00386F71" w:rsidRDefault="00477177" w:rsidP="00386F7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386F71">
        <w:rPr>
          <w:rFonts w:ascii="Times New Roman" w:hAnsi="Times New Roman"/>
          <w:b/>
          <w:sz w:val="32"/>
          <w:szCs w:val="32"/>
          <w:lang w:val="uk-UA"/>
        </w:rPr>
        <w:t> </w:t>
      </w:r>
    </w:p>
    <w:p w:rsidR="00477177" w:rsidRPr="005A385B" w:rsidRDefault="00477177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7177" w:rsidRPr="005A385B" w:rsidRDefault="00477177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385B">
        <w:rPr>
          <w:rFonts w:ascii="Times New Roman" w:hAnsi="Times New Roman"/>
          <w:b/>
          <w:sz w:val="24"/>
          <w:szCs w:val="24"/>
          <w:lang w:val="uk-UA"/>
        </w:rPr>
        <w:t> </w:t>
      </w:r>
    </w:p>
    <w:p w:rsidR="00477177" w:rsidRDefault="00477177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385B">
        <w:rPr>
          <w:rFonts w:ascii="Times New Roman" w:hAnsi="Times New Roman"/>
          <w:b/>
          <w:sz w:val="24"/>
          <w:szCs w:val="24"/>
          <w:lang w:val="uk-UA"/>
        </w:rPr>
        <w:t>  </w:t>
      </w:r>
    </w:p>
    <w:p w:rsidR="00386F71" w:rsidRDefault="00386F71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6F71" w:rsidRDefault="00386F71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6F71" w:rsidRDefault="00386F71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6F71" w:rsidRDefault="00386F71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6F71" w:rsidRDefault="00386F71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6F71" w:rsidRPr="005A385B" w:rsidRDefault="00386F71" w:rsidP="00F22795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7177" w:rsidRPr="00046C31" w:rsidRDefault="009A08B3" w:rsidP="009A08B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</w:t>
      </w:r>
      <w:r w:rsidR="00477177" w:rsidRPr="00046C31">
        <w:rPr>
          <w:rFonts w:ascii="Times New Roman" w:hAnsi="Times New Roman"/>
          <w:b/>
          <w:bCs/>
          <w:sz w:val="24"/>
          <w:szCs w:val="24"/>
          <w:lang w:val="uk-UA"/>
        </w:rPr>
        <w:t>м. Могилів-Подільський</w:t>
      </w:r>
    </w:p>
    <w:p w:rsidR="00477177" w:rsidRPr="00046C31" w:rsidRDefault="009A08B3" w:rsidP="009A08B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</w:t>
      </w:r>
      <w:r w:rsidR="00477177" w:rsidRPr="00046C31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EB7254">
        <w:rPr>
          <w:rFonts w:ascii="Times New Roman" w:hAnsi="Times New Roman"/>
          <w:b/>
          <w:bCs/>
          <w:sz w:val="24"/>
          <w:szCs w:val="24"/>
          <w:lang w:val="uk-UA"/>
        </w:rPr>
        <w:t>22</w:t>
      </w:r>
      <w:r w:rsidR="00477177" w:rsidRPr="00046C31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:rsidR="009A08B3" w:rsidRDefault="009A08B3" w:rsidP="00F22795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08B3" w:rsidRDefault="009A08B3" w:rsidP="00F22795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08B3" w:rsidRDefault="009A08B3" w:rsidP="00F22795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6444" w:rsidRDefault="00F22795" w:rsidP="00F22795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385B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9A08B3" w:rsidRDefault="009A08B3" w:rsidP="00F22795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6444" w:rsidRDefault="00126444" w:rsidP="00F22795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77177" w:rsidRPr="00126444" w:rsidRDefault="00477177" w:rsidP="00F22795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6444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EB7254" w:rsidRDefault="009A08B3" w:rsidP="00EB7254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477177" w:rsidRPr="00126444">
        <w:rPr>
          <w:rFonts w:ascii="Times New Roman" w:hAnsi="Times New Roman"/>
          <w:b/>
          <w:sz w:val="28"/>
          <w:szCs w:val="28"/>
          <w:lang w:val="uk-UA"/>
        </w:rPr>
        <w:t xml:space="preserve">рограми міжнародного туристичного </w:t>
      </w:r>
      <w:r w:rsidR="00EB7254" w:rsidRPr="00EB7254">
        <w:rPr>
          <w:rFonts w:ascii="Times New Roman" w:hAnsi="Times New Roman"/>
          <w:b/>
          <w:sz w:val="28"/>
          <w:szCs w:val="28"/>
          <w:lang w:val="uk-UA"/>
        </w:rPr>
        <w:t>співробітництва</w:t>
      </w:r>
    </w:p>
    <w:p w:rsidR="00EB7254" w:rsidRDefault="00EB7254" w:rsidP="00EB7254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7254">
        <w:rPr>
          <w:rFonts w:ascii="Times New Roman" w:hAnsi="Times New Roman"/>
          <w:b/>
          <w:sz w:val="28"/>
          <w:szCs w:val="28"/>
          <w:lang w:val="uk-UA"/>
        </w:rPr>
        <w:t xml:space="preserve"> Могилів-Подільської міської територіальної громади </w:t>
      </w:r>
    </w:p>
    <w:p w:rsidR="00414B7E" w:rsidRPr="005A385B" w:rsidRDefault="009A08B3" w:rsidP="00EB7254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2022-</w:t>
      </w:r>
      <w:r w:rsidR="00EB7254" w:rsidRPr="00EB7254">
        <w:rPr>
          <w:rFonts w:ascii="Times New Roman" w:hAnsi="Times New Roman"/>
          <w:b/>
          <w:sz w:val="28"/>
          <w:szCs w:val="28"/>
          <w:lang w:val="uk-UA"/>
        </w:rPr>
        <w:t>202</w:t>
      </w:r>
      <w:r w:rsidR="0071059F">
        <w:rPr>
          <w:rFonts w:ascii="Times New Roman" w:hAnsi="Times New Roman"/>
          <w:b/>
          <w:sz w:val="28"/>
          <w:szCs w:val="28"/>
          <w:lang w:val="uk-UA"/>
        </w:rPr>
        <w:t>4</w:t>
      </w:r>
      <w:r w:rsidR="00EB7254" w:rsidRPr="00EB7254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410EEC" w:rsidRPr="005A385B" w:rsidRDefault="00410EEC" w:rsidP="00F22795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8"/>
        <w:gridCol w:w="4786"/>
      </w:tblGrid>
      <w:tr w:rsidR="00477177" w:rsidRPr="005A385B" w:rsidTr="00DA32B2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7" w:rsidRPr="005A385B" w:rsidRDefault="00477177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8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86F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7" w:rsidRPr="00126444" w:rsidRDefault="00477177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</w:t>
            </w:r>
            <w:r w:rsidR="00386F71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7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Могилів-Подільська</w:t>
            </w:r>
            <w:r w:rsidR="00477177"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7916EA" w:rsidRPr="0071059F" w:rsidTr="00DA32B2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5A385B" w:rsidRDefault="007916EA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8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86F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</w:t>
            </w:r>
            <w:r w:rsidR="00386F71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EB7254" w:rsidP="00710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Могилів-Подільськ</w:t>
            </w:r>
            <w:r w:rsidR="0071059F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</w:t>
            </w:r>
            <w:r w:rsidR="0071059F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</w:t>
            </w:r>
            <w:r w:rsidR="0071059F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7916EA" w:rsidRPr="005A385B" w:rsidTr="00DA32B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5A385B" w:rsidRDefault="007916EA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8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86F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1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Співрозробники </w:t>
            </w:r>
          </w:p>
          <w:p w:rsidR="007916EA" w:rsidRPr="00126444" w:rsidRDefault="00386F71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7916EA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916EA" w:rsidRPr="005A385B" w:rsidTr="00DA32B2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5A385B" w:rsidRDefault="007916EA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8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86F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Відповідальний виконавець </w:t>
            </w:r>
            <w:r w:rsidR="00386F71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463B8D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421804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правління освіти міської ради</w:t>
            </w:r>
          </w:p>
        </w:tc>
      </w:tr>
      <w:tr w:rsidR="007916EA" w:rsidRPr="005A385B" w:rsidTr="00DA32B2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5A385B" w:rsidRDefault="007916EA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8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86F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</w:t>
            </w:r>
            <w:r w:rsidR="00386F71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463B8D" w:rsidP="00EB7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та молодь </w:t>
            </w:r>
            <w:r w:rsidR="00EB7254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територіальної громади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, супроводжуючі</w:t>
            </w:r>
          </w:p>
        </w:tc>
      </w:tr>
      <w:tr w:rsidR="007916EA" w:rsidRPr="005A385B" w:rsidTr="00DA32B2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5A385B" w:rsidRDefault="007916EA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8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86F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</w:t>
            </w:r>
            <w:r w:rsidR="00386F71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7916EA" w:rsidP="00710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EB725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-20</w:t>
            </w:r>
            <w:r w:rsidR="00883E28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059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 </w:t>
            </w:r>
          </w:p>
        </w:tc>
      </w:tr>
      <w:tr w:rsidR="007916EA" w:rsidRPr="0071059F" w:rsidTr="00DA32B2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5A385B" w:rsidRDefault="007916EA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385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86F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E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386F71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рограми </w:t>
            </w:r>
          </w:p>
          <w:p w:rsidR="007916EA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(для комплексних програм)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71059F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7916EA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Могилів-Подільської міської територіальної громади</w:t>
            </w:r>
            <w:r w:rsidR="007916EA"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916EA" w:rsidRPr="00317C90" w:rsidTr="00DA32B2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5A385B" w:rsidRDefault="00386F71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</w:t>
            </w:r>
            <w:r w:rsidR="00386F71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рограми, всього,</w:t>
            </w:r>
          </w:p>
          <w:p w:rsidR="007916EA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E34038" w:rsidRDefault="0071059F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03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17C9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17318" w:rsidRPr="00E3403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F271AD" w:rsidRPr="00E34038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="00DA32B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A08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</w:t>
            </w:r>
          </w:p>
          <w:p w:rsidR="007916EA" w:rsidRPr="00E34038" w:rsidRDefault="007916EA" w:rsidP="00DA3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03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317C90">
              <w:rPr>
                <w:rFonts w:ascii="Times New Roman" w:hAnsi="Times New Roman"/>
                <w:sz w:val="28"/>
                <w:szCs w:val="28"/>
                <w:lang w:val="uk-UA"/>
              </w:rPr>
              <w:t>Один</w:t>
            </w:r>
            <w:r w:rsidR="00E34038" w:rsidRPr="00E34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34038">
              <w:rPr>
                <w:rFonts w:ascii="Times New Roman" w:hAnsi="Times New Roman"/>
                <w:sz w:val="28"/>
                <w:szCs w:val="28"/>
                <w:lang w:val="uk-UA"/>
              </w:rPr>
              <w:t>мільйон</w:t>
            </w:r>
            <w:r w:rsidR="00463B8D" w:rsidRPr="00E34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7C90">
              <w:rPr>
                <w:rFonts w:ascii="Times New Roman" w:hAnsi="Times New Roman"/>
                <w:sz w:val="28"/>
                <w:szCs w:val="28"/>
                <w:lang w:val="uk-UA"/>
              </w:rPr>
              <w:t>двісті</w:t>
            </w:r>
            <w:r w:rsidR="00E34038" w:rsidRPr="00E340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08B3">
              <w:rPr>
                <w:rFonts w:ascii="Times New Roman" w:hAnsi="Times New Roman"/>
                <w:sz w:val="28"/>
                <w:szCs w:val="28"/>
                <w:lang w:val="uk-UA"/>
              </w:rPr>
              <w:t>тисяч гр</w:t>
            </w:r>
            <w:r w:rsidR="00DA32B2">
              <w:rPr>
                <w:rFonts w:ascii="Times New Roman" w:hAnsi="Times New Roman"/>
                <w:sz w:val="28"/>
                <w:szCs w:val="28"/>
                <w:lang w:val="uk-UA"/>
              </w:rPr>
              <w:t>ивень</w:t>
            </w:r>
            <w:r w:rsidRPr="00E3403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916EA" w:rsidRPr="005A385B" w:rsidTr="00DA32B2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5A385B" w:rsidRDefault="00386F71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F271AD" w:rsidP="00710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7916EA" w:rsidRPr="00126444">
              <w:rPr>
                <w:rFonts w:ascii="Times New Roman" w:hAnsi="Times New Roman"/>
                <w:sz w:val="28"/>
                <w:szCs w:val="28"/>
                <w:lang w:val="uk-UA"/>
              </w:rPr>
              <w:t>оштів бюджету</w:t>
            </w:r>
            <w:r w:rsidR="0071059F" w:rsidRPr="0071059F">
              <w:rPr>
                <w:lang w:val="uk-UA"/>
              </w:rPr>
              <w:t xml:space="preserve"> </w:t>
            </w:r>
            <w:r w:rsidR="009A08B3">
              <w:rPr>
                <w:rFonts w:ascii="Times New Roman" w:hAnsi="Times New Roman"/>
                <w:sz w:val="28"/>
                <w:szCs w:val="28"/>
                <w:lang w:val="uk-UA"/>
              </w:rPr>
              <w:t>Могилів-</w:t>
            </w:r>
            <w:r w:rsidR="0071059F" w:rsidRPr="0071059F">
              <w:rPr>
                <w:rFonts w:ascii="Times New Roman" w:hAnsi="Times New Roman"/>
                <w:sz w:val="28"/>
                <w:szCs w:val="28"/>
                <w:lang w:val="uk-UA"/>
              </w:rPr>
              <w:t>Подільської міської територіальної громади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90" w:rsidRPr="00317C90" w:rsidRDefault="009A08B3" w:rsidP="00317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120000</w:t>
            </w:r>
            <w:r w:rsidR="00DA32B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</w:t>
            </w:r>
          </w:p>
          <w:p w:rsidR="007916EA" w:rsidRPr="00EB7254" w:rsidRDefault="00317C90" w:rsidP="00DA32B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17C90">
              <w:rPr>
                <w:rFonts w:ascii="Times New Roman" w:hAnsi="Times New Roman"/>
                <w:sz w:val="28"/>
                <w:szCs w:val="28"/>
                <w:lang w:val="uk-UA"/>
              </w:rPr>
              <w:t>(Оди</w:t>
            </w:r>
            <w:r w:rsidR="009A08B3">
              <w:rPr>
                <w:rFonts w:ascii="Times New Roman" w:hAnsi="Times New Roman"/>
                <w:sz w:val="28"/>
                <w:szCs w:val="28"/>
                <w:lang w:val="uk-UA"/>
              </w:rPr>
              <w:t>н мільйон двісті тисяч гр</w:t>
            </w:r>
            <w:r w:rsidR="00DA32B2">
              <w:rPr>
                <w:rFonts w:ascii="Times New Roman" w:hAnsi="Times New Roman"/>
                <w:sz w:val="28"/>
                <w:szCs w:val="28"/>
                <w:lang w:val="uk-UA"/>
              </w:rPr>
              <w:t>ивень</w:t>
            </w:r>
            <w:r w:rsidRPr="00317C9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916EA" w:rsidRPr="005A385B" w:rsidTr="00DA32B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5A385B" w:rsidRDefault="00386F71" w:rsidP="00386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126444" w:rsidRDefault="00F271AD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7916EA" w:rsidRPr="00126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оштів інших джерел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A" w:rsidRPr="00126444" w:rsidRDefault="007916EA" w:rsidP="00126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44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477177" w:rsidRPr="005A385B" w:rsidRDefault="00477177" w:rsidP="009A08B3">
      <w:pPr>
        <w:jc w:val="both"/>
        <w:rPr>
          <w:rFonts w:ascii="Times New Roman" w:hAnsi="Times New Roman"/>
          <w:b/>
          <w:sz w:val="24"/>
          <w:szCs w:val="24"/>
          <w:lang w:val="uk-UA"/>
        </w:rPr>
        <w:sectPr w:rsidR="00477177" w:rsidRPr="005A385B" w:rsidSect="00B12707">
          <w:pgSz w:w="11906" w:h="16838"/>
          <w:pgMar w:top="709" w:right="707" w:bottom="567" w:left="1560" w:header="709" w:footer="709" w:gutter="0"/>
          <w:cols w:space="720"/>
        </w:sectPr>
      </w:pPr>
    </w:p>
    <w:p w:rsidR="009A08B3" w:rsidRDefault="009A08B3" w:rsidP="009A08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4038" w:rsidRPr="009A08B3" w:rsidRDefault="009A08B3" w:rsidP="009A08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="007916EA" w:rsidRPr="009A08B3">
        <w:rPr>
          <w:rFonts w:ascii="Times New Roman" w:hAnsi="Times New Roman"/>
          <w:b/>
          <w:bCs/>
          <w:sz w:val="28"/>
          <w:szCs w:val="28"/>
          <w:lang w:val="uk-UA"/>
        </w:rPr>
        <w:t>Загальні положення</w:t>
      </w:r>
    </w:p>
    <w:p w:rsidR="007916EA" w:rsidRPr="009A08B3" w:rsidRDefault="0081781E" w:rsidP="009A08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 xml:space="preserve">рограма міжнародного туристичного співробітництва </w:t>
      </w:r>
      <w:r w:rsidR="00EB7254" w:rsidRPr="009A08B3">
        <w:rPr>
          <w:rFonts w:ascii="Times New Roman" w:hAnsi="Times New Roman"/>
          <w:sz w:val="28"/>
          <w:szCs w:val="28"/>
          <w:lang w:val="uk-UA"/>
        </w:rPr>
        <w:t>Могилів-Подільської міської т</w:t>
      </w:r>
      <w:r w:rsidR="000A7DFB">
        <w:rPr>
          <w:rFonts w:ascii="Times New Roman" w:hAnsi="Times New Roman"/>
          <w:sz w:val="28"/>
          <w:szCs w:val="28"/>
          <w:lang w:val="uk-UA"/>
        </w:rPr>
        <w:t>ериторіальної громади на 2022-</w:t>
      </w:r>
      <w:r w:rsidR="00EB7254" w:rsidRPr="009A08B3">
        <w:rPr>
          <w:rFonts w:ascii="Times New Roman" w:hAnsi="Times New Roman"/>
          <w:sz w:val="28"/>
          <w:szCs w:val="28"/>
          <w:lang w:val="uk-UA"/>
        </w:rPr>
        <w:t>202</w:t>
      </w:r>
      <w:r w:rsidR="0071059F" w:rsidRPr="009A08B3">
        <w:rPr>
          <w:rFonts w:ascii="Times New Roman" w:hAnsi="Times New Roman"/>
          <w:sz w:val="28"/>
          <w:szCs w:val="28"/>
          <w:lang w:val="uk-UA"/>
        </w:rPr>
        <w:t>4</w:t>
      </w:r>
      <w:r w:rsidR="00EB7254" w:rsidRPr="009A08B3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3B0FD7"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>(далі</w:t>
      </w:r>
      <w:r w:rsidR="000A7DF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006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 xml:space="preserve">рограма) розроблена відповідно до </w:t>
      </w:r>
      <w:r w:rsidR="000A7DFB">
        <w:rPr>
          <w:rFonts w:ascii="Times New Roman" w:hAnsi="Times New Roman"/>
          <w:sz w:val="28"/>
          <w:szCs w:val="28"/>
          <w:lang w:val="uk-UA"/>
        </w:rPr>
        <w:t>з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 xml:space="preserve">аконів України «Про засади внутрішньої і зовнішньої політики», «Про місцеве самоврядування в Україні», «Про транскордонне співробітництво», </w:t>
      </w:r>
      <w:r w:rsidR="000A7DFB">
        <w:rPr>
          <w:rFonts w:ascii="Times New Roman" w:hAnsi="Times New Roman"/>
          <w:sz w:val="28"/>
          <w:szCs w:val="28"/>
          <w:lang w:val="uk-UA"/>
        </w:rPr>
        <w:t>у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 xml:space="preserve">казів Президента України «Про затвердження Стратегії інтеграції України до Європейського Союзу», «Про затвердження Програми інтеграції України до Європейського Союзу», Плану дій Україна </w:t>
      </w:r>
      <w:r w:rsidR="008707A7" w:rsidRPr="009A08B3">
        <w:rPr>
          <w:rFonts w:ascii="Times New Roman" w:hAnsi="Times New Roman"/>
          <w:sz w:val="28"/>
          <w:szCs w:val="28"/>
          <w:lang w:val="uk-UA"/>
        </w:rPr>
        <w:t>-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 xml:space="preserve"> ЄС, Конвенці</w:t>
      </w:r>
      <w:r w:rsidR="00883E28" w:rsidRPr="009A08B3">
        <w:rPr>
          <w:rFonts w:ascii="Times New Roman" w:hAnsi="Times New Roman"/>
          <w:sz w:val="28"/>
          <w:szCs w:val="28"/>
          <w:lang w:val="uk-UA"/>
        </w:rPr>
        <w:t>ї</w:t>
      </w:r>
      <w:r w:rsidR="00262006" w:rsidRPr="009A08B3">
        <w:rPr>
          <w:rFonts w:ascii="Times New Roman" w:hAnsi="Times New Roman"/>
          <w:sz w:val="28"/>
          <w:szCs w:val="28"/>
          <w:lang w:val="uk-UA"/>
        </w:rPr>
        <w:t xml:space="preserve"> ООН про права дитини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>.</w:t>
      </w:r>
    </w:p>
    <w:p w:rsidR="007916EA" w:rsidRPr="009A08B3" w:rsidRDefault="007916EA" w:rsidP="000A7D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 xml:space="preserve">Основою </w:t>
      </w:r>
      <w:r w:rsidR="004A33ED" w:rsidRPr="009A08B3">
        <w:rPr>
          <w:rFonts w:ascii="Times New Roman" w:hAnsi="Times New Roman"/>
          <w:sz w:val="28"/>
          <w:szCs w:val="28"/>
          <w:lang w:val="uk-UA"/>
        </w:rPr>
        <w:t>П</w:t>
      </w:r>
      <w:r w:rsidRPr="009A08B3">
        <w:rPr>
          <w:rFonts w:ascii="Times New Roman" w:hAnsi="Times New Roman"/>
          <w:sz w:val="28"/>
          <w:szCs w:val="28"/>
          <w:lang w:val="uk-UA"/>
        </w:rPr>
        <w:t>рограми є система заходів, виконання яких повинно створити сприятливі умови для розвитку міжнародного туристичного співробітництва та реалізації євроінтеграційної політики на рівні Могил</w:t>
      </w:r>
      <w:r w:rsidR="00EB7254" w:rsidRPr="009A08B3">
        <w:rPr>
          <w:rFonts w:ascii="Times New Roman" w:hAnsi="Times New Roman"/>
          <w:sz w:val="28"/>
          <w:szCs w:val="28"/>
          <w:lang w:val="uk-UA"/>
        </w:rPr>
        <w:t>і</w:t>
      </w:r>
      <w:r w:rsidRPr="009A08B3">
        <w:rPr>
          <w:rFonts w:ascii="Times New Roman" w:hAnsi="Times New Roman"/>
          <w:sz w:val="28"/>
          <w:szCs w:val="28"/>
          <w:lang w:val="uk-UA"/>
        </w:rPr>
        <w:t>в-Подільсько</w:t>
      </w:r>
      <w:r w:rsidR="00EB7254" w:rsidRPr="009A08B3">
        <w:rPr>
          <w:rFonts w:ascii="Times New Roman" w:hAnsi="Times New Roman"/>
          <w:sz w:val="28"/>
          <w:szCs w:val="28"/>
          <w:lang w:val="uk-UA"/>
        </w:rPr>
        <w:t>ї міської територіальної громади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 xml:space="preserve"> (далі – Громада)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4B7E" w:rsidRPr="009A08B3" w:rsidRDefault="00414B7E" w:rsidP="009A08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4038" w:rsidRPr="009A08B3" w:rsidRDefault="00F22795" w:rsidP="000A7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sz w:val="28"/>
          <w:szCs w:val="28"/>
          <w:lang w:val="uk-UA"/>
        </w:rPr>
        <w:t>2.</w:t>
      </w:r>
      <w:r w:rsidR="00EC4989" w:rsidRPr="009A08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916EA" w:rsidRPr="009A08B3">
        <w:rPr>
          <w:rFonts w:ascii="Times New Roman" w:hAnsi="Times New Roman"/>
          <w:b/>
          <w:sz w:val="28"/>
          <w:szCs w:val="28"/>
          <w:lang w:val="uk-UA"/>
        </w:rPr>
        <w:t xml:space="preserve">Сучасний стан міжнародного співробітництва в </w:t>
      </w:r>
      <w:r w:rsidR="00EB7254" w:rsidRPr="009A08B3">
        <w:rPr>
          <w:rFonts w:ascii="Times New Roman" w:hAnsi="Times New Roman"/>
          <w:b/>
          <w:sz w:val="28"/>
          <w:szCs w:val="28"/>
          <w:lang w:val="uk-UA"/>
        </w:rPr>
        <w:t>Могилів-Подільській</w:t>
      </w:r>
      <w:r w:rsidR="000A7DFB">
        <w:rPr>
          <w:rFonts w:ascii="Times New Roman" w:hAnsi="Times New Roman"/>
          <w:b/>
          <w:sz w:val="28"/>
          <w:szCs w:val="28"/>
          <w:lang w:val="uk-UA"/>
        </w:rPr>
        <w:t xml:space="preserve"> міській територіальній громаді</w:t>
      </w:r>
    </w:p>
    <w:p w:rsidR="007916EA" w:rsidRPr="009A08B3" w:rsidRDefault="00262006" w:rsidP="000A7D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>Могилів-Подільськ</w:t>
      </w:r>
      <w:r w:rsidR="00EB7254" w:rsidRPr="009A08B3">
        <w:rPr>
          <w:rFonts w:ascii="Times New Roman" w:hAnsi="Times New Roman"/>
          <w:sz w:val="28"/>
          <w:szCs w:val="28"/>
          <w:lang w:val="uk-UA"/>
        </w:rPr>
        <w:t>а міська територіальна громада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має 6 міст</w:t>
      </w:r>
      <w:r w:rsidR="000A7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-побратимів, та міста, з якими налагоджено дружні стосунки. 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 xml:space="preserve">Завдяки партнерству встановлюються та розгортаються контакти між органами місцевого самоврядування, </w:t>
      </w:r>
      <w:r w:rsidR="00590944" w:rsidRPr="009A08B3">
        <w:rPr>
          <w:rFonts w:ascii="Times New Roman" w:hAnsi="Times New Roman"/>
          <w:sz w:val="28"/>
          <w:szCs w:val="28"/>
          <w:lang w:val="uk-UA"/>
        </w:rPr>
        <w:t xml:space="preserve">туристичними, 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>культурн</w:t>
      </w:r>
      <w:r w:rsidR="001B1190" w:rsidRPr="009A08B3">
        <w:rPr>
          <w:rFonts w:ascii="Times New Roman" w:hAnsi="Times New Roman"/>
          <w:sz w:val="28"/>
          <w:szCs w:val="28"/>
          <w:lang w:val="uk-UA"/>
        </w:rPr>
        <w:t>о-освітніми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 xml:space="preserve"> та спортивними організаціями і просто мешканцями. Встановлення таких зв</w:t>
      </w:r>
      <w:r w:rsidR="006F6DAA">
        <w:rPr>
          <w:rFonts w:ascii="Times New Roman" w:hAnsi="Times New Roman"/>
          <w:sz w:val="28"/>
          <w:szCs w:val="28"/>
          <w:lang w:val="uk-UA"/>
        </w:rPr>
        <w:t>’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>язків, реалізація спільних про</w:t>
      </w:r>
      <w:r w:rsidR="000A7DFB">
        <w:rPr>
          <w:rFonts w:ascii="Times New Roman" w:hAnsi="Times New Roman"/>
          <w:sz w:val="28"/>
          <w:szCs w:val="28"/>
          <w:lang w:val="uk-UA"/>
        </w:rPr>
        <w:t>є</w:t>
      </w:r>
      <w:r w:rsidR="007916EA" w:rsidRPr="009A08B3">
        <w:rPr>
          <w:rFonts w:ascii="Times New Roman" w:hAnsi="Times New Roman"/>
          <w:sz w:val="28"/>
          <w:szCs w:val="28"/>
          <w:lang w:val="uk-UA"/>
        </w:rPr>
        <w:t>ктів сприяє соціа</w:t>
      </w:r>
      <w:r w:rsidR="00024C4E" w:rsidRPr="009A08B3">
        <w:rPr>
          <w:rFonts w:ascii="Times New Roman" w:hAnsi="Times New Roman"/>
          <w:sz w:val="28"/>
          <w:szCs w:val="28"/>
          <w:lang w:val="uk-UA"/>
        </w:rPr>
        <w:t xml:space="preserve">льно-економічному розвитку </w:t>
      </w:r>
      <w:r w:rsidR="006F6DAA">
        <w:rPr>
          <w:rFonts w:ascii="Times New Roman" w:hAnsi="Times New Roman"/>
          <w:sz w:val="28"/>
          <w:szCs w:val="28"/>
          <w:lang w:val="uk-UA"/>
        </w:rPr>
        <w:t>Г</w:t>
      </w:r>
      <w:r w:rsidR="007B5081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="00024C4E" w:rsidRPr="009A08B3">
        <w:rPr>
          <w:rFonts w:ascii="Times New Roman" w:hAnsi="Times New Roman"/>
          <w:sz w:val="28"/>
          <w:szCs w:val="28"/>
          <w:lang w:val="uk-UA"/>
        </w:rPr>
        <w:t>.</w:t>
      </w:r>
    </w:p>
    <w:p w:rsidR="00024C4E" w:rsidRPr="000A7DFB" w:rsidRDefault="00024C4E" w:rsidP="000A7DFB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val="uk-UA"/>
        </w:rPr>
      </w:pP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>Могилів-Подільськ</w:t>
      </w:r>
      <w:r w:rsidR="00EB7254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а міська територіальна громада </w:t>
      </w: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тісно співпрацює з іноземними дипломатичними представництвами в Україні. Постійні візити до </w:t>
      </w:r>
      <w:r w:rsidR="00EB7254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міста </w:t>
      </w: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>Могилева-Подільського Надзвичайних і Повноважних Послів, Консулів, представників інших Міжнародних представництв та організацій свідчить про неабиякий інтерес до нашо</w:t>
      </w:r>
      <w:r w:rsidR="006F6DAA">
        <w:rPr>
          <w:rStyle w:val="ae"/>
          <w:rFonts w:ascii="Times New Roman" w:hAnsi="Times New Roman"/>
          <w:i w:val="0"/>
          <w:sz w:val="28"/>
          <w:szCs w:val="28"/>
          <w:lang w:val="uk-UA"/>
        </w:rPr>
        <w:t>ї</w:t>
      </w: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F6DAA">
        <w:rPr>
          <w:rStyle w:val="ae"/>
          <w:rFonts w:ascii="Times New Roman" w:hAnsi="Times New Roman"/>
          <w:i w:val="0"/>
          <w:sz w:val="28"/>
          <w:szCs w:val="28"/>
          <w:lang w:val="uk-UA"/>
        </w:rPr>
        <w:t>Громади</w:t>
      </w: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 з боку іноземних держав. Таку ж зацікавленість виявляють представники закордонних делегацій, представники українських організацій за кордоном.</w:t>
      </w:r>
    </w:p>
    <w:p w:rsidR="00126444" w:rsidRDefault="00024C4E" w:rsidP="000A7DF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9A08B3">
        <w:rPr>
          <w:rFonts w:ascii="Times New Roman" w:hAnsi="Times New Roman"/>
          <w:bCs/>
          <w:sz w:val="28"/>
          <w:szCs w:val="28"/>
          <w:lang w:val="uk-UA"/>
        </w:rPr>
        <w:t>Міжнародне співробітництво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 xml:space="preserve"> розвивається по таких напрямках:</w:t>
      </w:r>
    </w:p>
    <w:p w:rsidR="000A7DFB" w:rsidRPr="009A08B3" w:rsidRDefault="000A7DFB" w:rsidP="000A7DF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E34038" w:rsidRPr="000A7DFB" w:rsidRDefault="000A7DFB" w:rsidP="000A7DF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  </w:t>
      </w:r>
      <w:r w:rsidR="00590944" w:rsidRPr="009A08B3">
        <w:rPr>
          <w:rFonts w:ascii="Times New Roman" w:hAnsi="Times New Roman"/>
          <w:b/>
          <w:bCs/>
          <w:i/>
          <w:sz w:val="28"/>
          <w:szCs w:val="28"/>
          <w:lang w:val="uk-UA"/>
        </w:rPr>
        <w:t>Освіта</w:t>
      </w:r>
    </w:p>
    <w:p w:rsidR="00590944" w:rsidRPr="009A08B3" w:rsidRDefault="00024C4E" w:rsidP="000A7D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 xml:space="preserve">Участь </w:t>
      </w:r>
      <w:r w:rsidR="001B1190" w:rsidRPr="009A08B3">
        <w:rPr>
          <w:rFonts w:ascii="Times New Roman" w:hAnsi="Times New Roman"/>
          <w:sz w:val="28"/>
          <w:szCs w:val="28"/>
          <w:lang w:val="uk-UA"/>
        </w:rPr>
        <w:t>дошкільних, шкільних, позашкільних та аматорських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колективів 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 xml:space="preserve">Могилів-Подільської міської територіальної громади </w:t>
      </w:r>
      <w:r w:rsidRPr="009A08B3">
        <w:rPr>
          <w:rFonts w:ascii="Times New Roman" w:hAnsi="Times New Roman"/>
          <w:bCs/>
          <w:sz w:val="28"/>
          <w:szCs w:val="28"/>
          <w:lang w:val="uk-UA"/>
        </w:rPr>
        <w:t xml:space="preserve">у заходах партнерських міст, прийом іноземних учнівських делегацій на терені </w:t>
      </w:r>
      <w:r w:rsidR="006F6DAA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7B5081" w:rsidRPr="009A08B3">
        <w:rPr>
          <w:rFonts w:ascii="Times New Roman" w:hAnsi="Times New Roman"/>
          <w:bCs/>
          <w:sz w:val="28"/>
          <w:szCs w:val="28"/>
          <w:lang w:val="uk-UA"/>
        </w:rPr>
        <w:t>ромади</w:t>
      </w:r>
      <w:r w:rsidRPr="009A08B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Організація екскурсійного відпочинку для дітей та молоді за кордоном. </w:t>
      </w:r>
      <w:r w:rsidR="00262006" w:rsidRPr="009A08B3">
        <w:rPr>
          <w:rFonts w:ascii="Times New Roman" w:hAnsi="Times New Roman"/>
          <w:sz w:val="28"/>
          <w:szCs w:val="28"/>
          <w:lang w:val="uk-UA"/>
        </w:rPr>
        <w:t>Ф</w:t>
      </w:r>
      <w:r w:rsidR="00590944" w:rsidRPr="009A08B3">
        <w:rPr>
          <w:rFonts w:ascii="Times New Roman" w:hAnsi="Times New Roman"/>
          <w:sz w:val="28"/>
          <w:szCs w:val="28"/>
          <w:lang w:val="uk-UA"/>
        </w:rPr>
        <w:t>ормування позитивного міжнародного іміджу освіти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6DAA">
        <w:rPr>
          <w:rFonts w:ascii="Times New Roman" w:hAnsi="Times New Roman"/>
          <w:sz w:val="28"/>
          <w:szCs w:val="28"/>
          <w:lang w:val="uk-UA"/>
        </w:rPr>
        <w:t>Г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Pr="009A08B3">
        <w:rPr>
          <w:rFonts w:ascii="Times New Roman" w:hAnsi="Times New Roman"/>
          <w:sz w:val="28"/>
          <w:szCs w:val="28"/>
          <w:lang w:val="uk-UA"/>
        </w:rPr>
        <w:t>, обмін досвідом в організації освітнього середовища</w:t>
      </w:r>
      <w:r w:rsidR="00590944" w:rsidRPr="009A08B3">
        <w:rPr>
          <w:rFonts w:ascii="Times New Roman" w:hAnsi="Times New Roman"/>
          <w:sz w:val="28"/>
          <w:szCs w:val="28"/>
          <w:lang w:val="uk-UA"/>
        </w:rPr>
        <w:t>.</w:t>
      </w:r>
    </w:p>
    <w:p w:rsidR="00126444" w:rsidRPr="009A08B3" w:rsidRDefault="00126444" w:rsidP="009A08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4038" w:rsidRPr="000A7DFB" w:rsidRDefault="000A7DFB" w:rsidP="009A08B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  </w:t>
      </w:r>
      <w:r w:rsidR="00590944" w:rsidRPr="009A08B3">
        <w:rPr>
          <w:rFonts w:ascii="Times New Roman" w:hAnsi="Times New Roman"/>
          <w:b/>
          <w:bCs/>
          <w:i/>
          <w:sz w:val="28"/>
          <w:szCs w:val="28"/>
          <w:lang w:val="uk-UA"/>
        </w:rPr>
        <w:t>Культура</w:t>
      </w:r>
    </w:p>
    <w:p w:rsidR="00590944" w:rsidRPr="009A08B3" w:rsidRDefault="00262006" w:rsidP="000A7DF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9A08B3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 xml:space="preserve">часть </w:t>
      </w:r>
      <w:r w:rsidR="005326C4" w:rsidRPr="009A08B3">
        <w:rPr>
          <w:rFonts w:ascii="Times New Roman" w:hAnsi="Times New Roman"/>
          <w:bCs/>
          <w:sz w:val="28"/>
          <w:szCs w:val="28"/>
          <w:lang w:val="uk-UA"/>
        </w:rPr>
        <w:t xml:space="preserve">Могилів-Подільської міської територіальної громади 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 xml:space="preserve">у міжнародних пленерах </w:t>
      </w:r>
      <w:r w:rsidR="007A163C" w:rsidRPr="009A08B3">
        <w:rPr>
          <w:rFonts w:ascii="Times New Roman" w:hAnsi="Times New Roman"/>
          <w:bCs/>
          <w:sz w:val="28"/>
          <w:szCs w:val="28"/>
          <w:lang w:val="uk-UA"/>
        </w:rPr>
        <w:t>у партнерських містах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 xml:space="preserve">, участь вокальних та танцювальних колективів </w:t>
      </w:r>
      <w:r w:rsidR="006F6DAA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5326C4" w:rsidRPr="009A08B3">
        <w:rPr>
          <w:rFonts w:ascii="Times New Roman" w:hAnsi="Times New Roman"/>
          <w:bCs/>
          <w:sz w:val="28"/>
          <w:szCs w:val="28"/>
          <w:lang w:val="uk-UA"/>
        </w:rPr>
        <w:t>ромади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 xml:space="preserve"> у заходах партнерських міст, а також участь іноземних художніх колективів у </w:t>
      </w:r>
      <w:r w:rsidRPr="009A08B3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 xml:space="preserve">іжнародних культурних заходах </w:t>
      </w:r>
      <w:r w:rsidR="006F6DAA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5326C4" w:rsidRPr="009A08B3">
        <w:rPr>
          <w:rFonts w:ascii="Times New Roman" w:hAnsi="Times New Roman"/>
          <w:bCs/>
          <w:sz w:val="28"/>
          <w:szCs w:val="28"/>
          <w:lang w:val="uk-UA"/>
        </w:rPr>
        <w:t>ромади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126444" w:rsidRDefault="00126444" w:rsidP="009A08B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A7DFB" w:rsidRDefault="000A7DFB" w:rsidP="009A08B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808E5" w:rsidRPr="009A08B3" w:rsidRDefault="005808E5" w:rsidP="009A08B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E34038" w:rsidRPr="000A7DFB" w:rsidRDefault="00590944" w:rsidP="000A7DFB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bCs/>
          <w:i/>
          <w:sz w:val="28"/>
          <w:szCs w:val="28"/>
          <w:lang w:val="uk-UA"/>
        </w:rPr>
        <w:t>Спорт</w:t>
      </w:r>
    </w:p>
    <w:p w:rsidR="00590944" w:rsidRPr="009A08B3" w:rsidRDefault="00262006" w:rsidP="000A7DF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9A08B3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>роведенн</w:t>
      </w:r>
      <w:r w:rsidRPr="009A08B3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 xml:space="preserve"> щорічних міжнародних спортивних турнірів за участю команд </w:t>
      </w:r>
      <w:r w:rsidR="007A163C" w:rsidRPr="009A08B3">
        <w:rPr>
          <w:rFonts w:ascii="Times New Roman" w:hAnsi="Times New Roman"/>
          <w:bCs/>
          <w:sz w:val="28"/>
          <w:szCs w:val="28"/>
          <w:lang w:val="uk-UA"/>
        </w:rPr>
        <w:t xml:space="preserve">закордонних 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 xml:space="preserve">міст. Професійні та аматорські команди </w:t>
      </w:r>
      <w:r w:rsidR="006F6DAA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5326C4" w:rsidRPr="009A08B3">
        <w:rPr>
          <w:rFonts w:ascii="Times New Roman" w:hAnsi="Times New Roman"/>
          <w:bCs/>
          <w:sz w:val="28"/>
          <w:szCs w:val="28"/>
          <w:lang w:val="uk-UA"/>
        </w:rPr>
        <w:t xml:space="preserve">ромади </w:t>
      </w:r>
      <w:r w:rsidR="00590944" w:rsidRPr="009A08B3">
        <w:rPr>
          <w:rFonts w:ascii="Times New Roman" w:hAnsi="Times New Roman"/>
          <w:bCs/>
          <w:sz w:val="28"/>
          <w:szCs w:val="28"/>
          <w:lang w:val="uk-UA"/>
        </w:rPr>
        <w:t>беруть участь в міжнародних турнірах та чемпіонатах партнерських міст.</w:t>
      </w:r>
    </w:p>
    <w:p w:rsidR="00046C31" w:rsidRPr="009A08B3" w:rsidRDefault="00046C31" w:rsidP="009A08B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E34038" w:rsidRPr="009A08B3" w:rsidRDefault="00024C4E" w:rsidP="000A7DFB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i/>
          <w:sz w:val="28"/>
          <w:szCs w:val="28"/>
          <w:lang w:val="uk-UA"/>
        </w:rPr>
        <w:t xml:space="preserve">Промоція </w:t>
      </w:r>
      <w:r w:rsidR="006F6DAA">
        <w:rPr>
          <w:rFonts w:ascii="Times New Roman" w:hAnsi="Times New Roman"/>
          <w:b/>
          <w:i/>
          <w:sz w:val="28"/>
          <w:szCs w:val="28"/>
          <w:lang w:val="uk-UA"/>
        </w:rPr>
        <w:t>Г</w:t>
      </w:r>
      <w:r w:rsidR="007B5081" w:rsidRPr="009A08B3">
        <w:rPr>
          <w:rFonts w:ascii="Times New Roman" w:hAnsi="Times New Roman"/>
          <w:b/>
          <w:i/>
          <w:sz w:val="28"/>
          <w:szCs w:val="28"/>
          <w:lang w:val="uk-UA"/>
        </w:rPr>
        <w:t>ромади</w:t>
      </w:r>
    </w:p>
    <w:p w:rsidR="00E87C2C" w:rsidRPr="009A08B3" w:rsidRDefault="00590944" w:rsidP="000A7DFB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Співпраця з закордонними офіційними інституціями та дипломатичними установами іноземних держав в рамках обміну досвідом, залучення інноваційних технологій, </w:t>
      </w:r>
      <w:r w:rsidR="001B1190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>залучення закордонних інвестицій в галузь освіти та культури</w:t>
      </w: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, залучення інвестицій, розвитку туристичної привабливості. </w:t>
      </w:r>
    </w:p>
    <w:p w:rsidR="00024C4E" w:rsidRPr="009A08B3" w:rsidRDefault="00024C4E" w:rsidP="009A08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34038" w:rsidRPr="009A08B3" w:rsidRDefault="00F22795" w:rsidP="000A7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sz w:val="28"/>
          <w:szCs w:val="28"/>
          <w:lang w:val="uk-UA"/>
        </w:rPr>
        <w:t>3.</w:t>
      </w:r>
      <w:r w:rsidR="00126444" w:rsidRPr="009A08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0A1C" w:rsidRPr="009A08B3">
        <w:rPr>
          <w:rFonts w:ascii="Times New Roman" w:hAnsi="Times New Roman"/>
          <w:b/>
          <w:sz w:val="28"/>
          <w:szCs w:val="28"/>
          <w:lang w:val="uk-UA"/>
        </w:rPr>
        <w:t xml:space="preserve">Визначення проблеми, на розв’язання якої спрямована </w:t>
      </w:r>
      <w:r w:rsidR="004A33ED" w:rsidRPr="009A08B3">
        <w:rPr>
          <w:rFonts w:ascii="Times New Roman" w:hAnsi="Times New Roman"/>
          <w:b/>
          <w:sz w:val="28"/>
          <w:szCs w:val="28"/>
          <w:lang w:val="uk-UA"/>
        </w:rPr>
        <w:t>П</w:t>
      </w:r>
      <w:r w:rsidR="00AE0A1C" w:rsidRPr="009A08B3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AE0A1C" w:rsidRPr="009A08B3" w:rsidRDefault="008071C2" w:rsidP="000A7DFB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>Н</w:t>
      </w:r>
      <w:r w:rsidR="00AE0A1C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а сьогодні існує ряд питань, вирішення яких потребує проведення заходів, котрі сприяли б підвищенню конкурентоспроможності </w:t>
      </w:r>
      <w:r w:rsidR="006F6DAA">
        <w:rPr>
          <w:rStyle w:val="ae"/>
          <w:rFonts w:ascii="Times New Roman" w:hAnsi="Times New Roman"/>
          <w:i w:val="0"/>
          <w:sz w:val="28"/>
          <w:szCs w:val="28"/>
          <w:lang w:val="uk-UA"/>
        </w:rPr>
        <w:t>Г</w:t>
      </w:r>
      <w:r w:rsidR="005326C4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>ромади</w:t>
      </w:r>
      <w:r w:rsidR="00AE0A1C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 як на державному, так і на міжнародному рівні.</w:t>
      </w:r>
    </w:p>
    <w:p w:rsidR="00AE0A1C" w:rsidRPr="009A08B3" w:rsidRDefault="00AE0A1C" w:rsidP="000A7DFB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>Перш за все, це покращення туристичної галузі, яка стримується слабкою конкуренцією на ринках туризму, повільним впровадженням новітніх технологій, недосконалою бюджетною політикою та бюджетним плануванням.</w:t>
      </w:r>
    </w:p>
    <w:p w:rsidR="00AE0A1C" w:rsidRPr="009A08B3" w:rsidRDefault="00AE0A1C" w:rsidP="000A7DFB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Особливо актуальним є розв’язання туристичних проблем в </w:t>
      </w:r>
      <w:r w:rsidR="006F6DAA">
        <w:rPr>
          <w:rStyle w:val="ae"/>
          <w:rFonts w:ascii="Times New Roman" w:hAnsi="Times New Roman"/>
          <w:i w:val="0"/>
          <w:sz w:val="28"/>
          <w:szCs w:val="28"/>
          <w:lang w:val="uk-UA"/>
        </w:rPr>
        <w:t>Г</w:t>
      </w:r>
      <w:r w:rsidR="007B5081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>ромаді</w:t>
      </w:r>
      <w:r w:rsidR="00C5040C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. </w:t>
      </w: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З цією метою, доцільним буде використання світового досвіду розв’язання </w:t>
      </w:r>
      <w:r w:rsidR="00C5040C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туристичних </w:t>
      </w: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проблем. </w:t>
      </w:r>
    </w:p>
    <w:p w:rsidR="00AE0A1C" w:rsidRPr="009A08B3" w:rsidRDefault="00AE0A1C" w:rsidP="000A7DFB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Відсутність дієвих регіональних туристичних програм, недостатня якість існуючих туристичних маршрутів </w:t>
      </w:r>
      <w:r w:rsidR="005A385B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пам’ятками історико-архітектурної спадщини </w:t>
      </w:r>
      <w:r w:rsidR="006F6DAA">
        <w:rPr>
          <w:rStyle w:val="ae"/>
          <w:rFonts w:ascii="Times New Roman" w:hAnsi="Times New Roman"/>
          <w:i w:val="0"/>
          <w:sz w:val="28"/>
          <w:szCs w:val="28"/>
          <w:lang w:val="uk-UA"/>
        </w:rPr>
        <w:t>Г</w:t>
      </w:r>
      <w:r w:rsidR="005326C4"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>ромади</w:t>
      </w:r>
      <w:r w:rsidRPr="009A08B3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 не відповідає сьогоднішнім вимогам розвитку туризму.</w:t>
      </w:r>
    </w:p>
    <w:p w:rsidR="00E87C2C" w:rsidRPr="009A08B3" w:rsidRDefault="00E87C2C" w:rsidP="009A08B3">
      <w:pPr>
        <w:spacing w:after="0" w:line="240" w:lineRule="auto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</w:p>
    <w:p w:rsidR="00E34038" w:rsidRPr="009A08B3" w:rsidRDefault="00F22795" w:rsidP="000A7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sz w:val="28"/>
          <w:szCs w:val="28"/>
          <w:lang w:val="uk-UA"/>
        </w:rPr>
        <w:t>4.</w:t>
      </w:r>
      <w:r w:rsidR="00E530E2" w:rsidRPr="009A08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5040C" w:rsidRPr="009A08B3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 w:rsidR="004A33ED" w:rsidRPr="009A08B3">
        <w:rPr>
          <w:rFonts w:ascii="Times New Roman" w:hAnsi="Times New Roman"/>
          <w:b/>
          <w:sz w:val="28"/>
          <w:szCs w:val="28"/>
          <w:lang w:val="uk-UA"/>
        </w:rPr>
        <w:t>П</w:t>
      </w:r>
      <w:r w:rsidR="00C5040C" w:rsidRPr="009A08B3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C5040C" w:rsidRPr="009A08B3" w:rsidRDefault="00C5040C" w:rsidP="000A7D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F271AD" w:rsidRPr="009A08B3">
        <w:rPr>
          <w:rFonts w:ascii="Times New Roman" w:hAnsi="Times New Roman"/>
          <w:sz w:val="28"/>
          <w:szCs w:val="28"/>
          <w:lang w:val="uk-UA"/>
        </w:rPr>
        <w:t>П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рограми є подальше підвищення рівня міжнародного </w:t>
      </w:r>
      <w:r w:rsidR="009F04D5" w:rsidRPr="009A08B3">
        <w:rPr>
          <w:rFonts w:ascii="Times New Roman" w:hAnsi="Times New Roman"/>
          <w:sz w:val="28"/>
          <w:szCs w:val="28"/>
          <w:lang w:val="uk-UA"/>
        </w:rPr>
        <w:t>співробітниц</w:t>
      </w:r>
      <w:r w:rsidR="00C97173" w:rsidRPr="009A08B3">
        <w:rPr>
          <w:rFonts w:ascii="Times New Roman" w:hAnsi="Times New Roman"/>
          <w:sz w:val="28"/>
          <w:szCs w:val="28"/>
          <w:lang w:val="uk-UA"/>
        </w:rPr>
        <w:t>т</w:t>
      </w:r>
      <w:r w:rsidR="009F04D5" w:rsidRPr="009A08B3">
        <w:rPr>
          <w:rFonts w:ascii="Times New Roman" w:hAnsi="Times New Roman"/>
          <w:sz w:val="28"/>
          <w:szCs w:val="28"/>
          <w:lang w:val="uk-UA"/>
        </w:rPr>
        <w:t>ва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, промоція </w:t>
      </w:r>
      <w:r w:rsidR="00EC723B">
        <w:rPr>
          <w:rFonts w:ascii="Times New Roman" w:hAnsi="Times New Roman"/>
          <w:sz w:val="28"/>
          <w:szCs w:val="28"/>
          <w:lang w:val="uk-UA"/>
        </w:rPr>
        <w:t>Г</w:t>
      </w:r>
      <w:r w:rsidR="007B5081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в Україні і за кордоном, створення іміджу та сприятливого інвестиційного клімату для іноземних інвесторів, позиціонування як туристично-привабливого міста обласного значення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 xml:space="preserve"> та сіл зі своєю історією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, підвищення рівня поінформованості громадян про міжнародну діяльність </w:t>
      </w:r>
      <w:r w:rsidR="00EC723B">
        <w:rPr>
          <w:rFonts w:ascii="Times New Roman" w:hAnsi="Times New Roman"/>
          <w:sz w:val="28"/>
          <w:szCs w:val="28"/>
          <w:lang w:val="uk-UA"/>
        </w:rPr>
        <w:t>Г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Pr="009A08B3">
        <w:rPr>
          <w:rFonts w:ascii="Times New Roman" w:hAnsi="Times New Roman"/>
          <w:sz w:val="28"/>
          <w:szCs w:val="28"/>
          <w:lang w:val="uk-UA"/>
        </w:rPr>
        <w:t>, про зміст і шляхи реалізації національних інтересів, мету європейської та євроатлантичної інтеграції України, діяльність міжнародних представництв та організацій в Україні, їх співробітництво з Могил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і</w:t>
      </w:r>
      <w:r w:rsidRPr="009A08B3">
        <w:rPr>
          <w:rFonts w:ascii="Times New Roman" w:hAnsi="Times New Roman"/>
          <w:sz w:val="28"/>
          <w:szCs w:val="28"/>
          <w:lang w:val="uk-UA"/>
        </w:rPr>
        <w:t>в-Подільськ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ою міською територіальною громадою</w:t>
      </w:r>
      <w:r w:rsidR="006F6DAA">
        <w:rPr>
          <w:rFonts w:ascii="Times New Roman" w:hAnsi="Times New Roman"/>
          <w:sz w:val="28"/>
          <w:szCs w:val="28"/>
          <w:lang w:val="uk-UA"/>
        </w:rPr>
        <w:t>.</w:t>
      </w:r>
    </w:p>
    <w:p w:rsidR="00350848" w:rsidRPr="009A08B3" w:rsidRDefault="00C5040C" w:rsidP="000A7D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>З метою підвище</w:t>
      </w:r>
      <w:r w:rsidR="000A7DFB">
        <w:rPr>
          <w:rFonts w:ascii="Times New Roman" w:hAnsi="Times New Roman"/>
          <w:sz w:val="28"/>
          <w:szCs w:val="28"/>
          <w:lang w:val="uk-UA"/>
        </w:rPr>
        <w:t xml:space="preserve">ння ефективності 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туристичної галузі </w:t>
      </w:r>
      <w:r w:rsidR="00EC723B">
        <w:rPr>
          <w:rFonts w:ascii="Times New Roman" w:hAnsi="Times New Roman"/>
          <w:sz w:val="28"/>
          <w:szCs w:val="28"/>
          <w:lang w:val="uk-UA"/>
        </w:rPr>
        <w:t>Г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, поліпшення просування національного туристичного продукту на світовому ринку, залучення іноземних туристів до </w:t>
      </w:r>
      <w:r w:rsidR="00EC723B">
        <w:rPr>
          <w:rFonts w:ascii="Times New Roman" w:hAnsi="Times New Roman"/>
          <w:sz w:val="28"/>
          <w:szCs w:val="28"/>
          <w:lang w:val="uk-UA"/>
        </w:rPr>
        <w:t>Г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 xml:space="preserve">ромади </w:t>
      </w:r>
      <w:r w:rsidRPr="009A08B3">
        <w:rPr>
          <w:rFonts w:ascii="Times New Roman" w:hAnsi="Times New Roman"/>
          <w:sz w:val="28"/>
          <w:szCs w:val="28"/>
          <w:lang w:val="uk-UA"/>
        </w:rPr>
        <w:t>та країни в</w:t>
      </w:r>
      <w:r w:rsidR="00F271AD"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08B3">
        <w:rPr>
          <w:rFonts w:ascii="Times New Roman" w:hAnsi="Times New Roman"/>
          <w:sz w:val="28"/>
          <w:szCs w:val="28"/>
          <w:lang w:val="uk-UA"/>
        </w:rPr>
        <w:t>цілому, підвищення іміджу й авторитету нашої держави в туристичному співтоваристві, інтеграції нашої країни у європейську спільноту, розвитку національної економіки та культури, ефективного використання туристичних ресурсів, розбудови інфраструктури, залучення до світового інформаційного простору, вивчення передового досвіду організації туристичної діяльності</w:t>
      </w:r>
      <w:r w:rsidR="006F6DAA">
        <w:rPr>
          <w:rFonts w:ascii="Times New Roman" w:hAnsi="Times New Roman"/>
          <w:sz w:val="28"/>
          <w:szCs w:val="28"/>
          <w:lang w:val="uk-UA"/>
        </w:rPr>
        <w:t>,</w:t>
      </w:r>
      <w:r w:rsidR="00F271AD"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розроблено заходи щодо розширення міжнародного туристичного </w:t>
      </w:r>
      <w:r w:rsidRPr="009A08B3">
        <w:rPr>
          <w:rFonts w:ascii="Times New Roman" w:hAnsi="Times New Roman"/>
          <w:sz w:val="28"/>
          <w:szCs w:val="28"/>
          <w:lang w:val="uk-UA"/>
        </w:rPr>
        <w:lastRenderedPageBreak/>
        <w:t>співробітництва</w:t>
      </w:r>
      <w:r w:rsidR="00F271AD"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4D5" w:rsidRPr="009A08B3">
        <w:rPr>
          <w:rFonts w:ascii="Times New Roman" w:hAnsi="Times New Roman"/>
          <w:sz w:val="28"/>
          <w:szCs w:val="28"/>
          <w:lang w:val="uk-UA"/>
        </w:rPr>
        <w:t xml:space="preserve">та екскурсійного відпочинку дітей та молоді 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громади.</w:t>
      </w:r>
    </w:p>
    <w:p w:rsidR="00B4766B" w:rsidRPr="009A08B3" w:rsidRDefault="00B4766B" w:rsidP="009A08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4038" w:rsidRPr="009A08B3" w:rsidRDefault="00F22795" w:rsidP="00EC7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sz w:val="28"/>
          <w:szCs w:val="28"/>
          <w:lang w:val="uk-UA"/>
        </w:rPr>
        <w:t>5.</w:t>
      </w:r>
      <w:r w:rsidR="00567348" w:rsidRPr="009A08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5040C" w:rsidRPr="009A08B3">
        <w:rPr>
          <w:rFonts w:ascii="Times New Roman" w:hAnsi="Times New Roman"/>
          <w:b/>
          <w:sz w:val="28"/>
          <w:szCs w:val="28"/>
          <w:lang w:val="uk-UA"/>
        </w:rPr>
        <w:t>Шляхи і засоби розв’язання проблеми</w:t>
      </w:r>
    </w:p>
    <w:p w:rsidR="00554181" w:rsidRPr="009A08B3" w:rsidRDefault="00C5040C" w:rsidP="00EC723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 xml:space="preserve">Проблему передбачається розв’язати шляхом активізації міжнародного співробітництва у галузях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туризму,</w:t>
      </w:r>
      <w:r w:rsidR="00DE2629"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освіти, культури, спорту,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інших сферах суспільного життя, завдяки проведенню виваженої місцевої зовнішньої політики, а також участі 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у спеціалізованих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заходах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, в тому числі і міжнародних, проведення в </w:t>
      </w:r>
      <w:r w:rsidR="00EC723B">
        <w:rPr>
          <w:rFonts w:ascii="Times New Roman" w:hAnsi="Times New Roman"/>
          <w:sz w:val="28"/>
          <w:szCs w:val="28"/>
          <w:lang w:val="uk-UA"/>
        </w:rPr>
        <w:t>Г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ромаді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свят і фестивалів державного та міжнародного рівнів, міжнародного обміну молодіжними та офіційними делегаціями, завдяки проведенню стажувань працівників структурних підрозділів міської ради у міських радах міст-партнерів, випу</w:t>
      </w:r>
      <w:r w:rsidR="004A33ED" w:rsidRPr="009A08B3">
        <w:rPr>
          <w:rFonts w:ascii="Times New Roman" w:hAnsi="Times New Roman"/>
          <w:sz w:val="28"/>
          <w:szCs w:val="28"/>
          <w:lang w:val="uk-UA"/>
        </w:rPr>
        <w:t xml:space="preserve">ску інформаційних 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друкованих матеріалів про </w:t>
      </w:r>
      <w:r w:rsidR="00EC723B">
        <w:rPr>
          <w:rFonts w:ascii="Times New Roman" w:hAnsi="Times New Roman"/>
          <w:sz w:val="28"/>
          <w:szCs w:val="28"/>
          <w:lang w:val="uk-UA"/>
        </w:rPr>
        <w:t>Г</w:t>
      </w:r>
      <w:r w:rsidR="007B5081" w:rsidRPr="009A08B3">
        <w:rPr>
          <w:rFonts w:ascii="Times New Roman" w:hAnsi="Times New Roman"/>
          <w:sz w:val="28"/>
          <w:szCs w:val="28"/>
          <w:lang w:val="uk-UA"/>
        </w:rPr>
        <w:t>ромаду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, тощо. </w:t>
      </w:r>
    </w:p>
    <w:p w:rsidR="00C5040C" w:rsidRPr="009A08B3" w:rsidRDefault="00C5040C" w:rsidP="00EC723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 xml:space="preserve">Покращення інформування населення про міжнародну діяльність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Могил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і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в-Подільськ</w:t>
      </w:r>
      <w:r w:rsidR="005326C4" w:rsidRPr="009A08B3">
        <w:rPr>
          <w:rFonts w:ascii="Times New Roman" w:hAnsi="Times New Roman"/>
          <w:sz w:val="28"/>
          <w:szCs w:val="28"/>
          <w:lang w:val="uk-UA"/>
        </w:rPr>
        <w:t>ої міської територіальної громади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планується здійснювати за допомогою співпраці з місцевими ЗМІ, розміщення</w:t>
      </w:r>
      <w:r w:rsidR="00F14B80" w:rsidRPr="009A08B3">
        <w:rPr>
          <w:rFonts w:ascii="Times New Roman" w:hAnsi="Times New Roman"/>
          <w:sz w:val="28"/>
          <w:szCs w:val="28"/>
          <w:lang w:val="uk-UA"/>
        </w:rPr>
        <w:t>м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інформації на офіційному </w:t>
      </w:r>
      <w:r w:rsidR="00EC723B">
        <w:rPr>
          <w:rFonts w:ascii="Times New Roman" w:hAnsi="Times New Roman"/>
          <w:sz w:val="28"/>
          <w:szCs w:val="28"/>
          <w:lang w:val="uk-UA"/>
        </w:rPr>
        <w:t>веб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сайті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міської ради і її виконавчого комітету. </w:t>
      </w:r>
    </w:p>
    <w:p w:rsidR="00E87C2C" w:rsidRPr="009A08B3" w:rsidRDefault="00E87C2C" w:rsidP="009A08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4038" w:rsidRPr="009A08B3" w:rsidRDefault="00F22795" w:rsidP="00EC7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sz w:val="28"/>
          <w:szCs w:val="28"/>
          <w:lang w:val="uk-UA"/>
        </w:rPr>
        <w:t>6.</w:t>
      </w:r>
      <w:r w:rsidR="00E530E2" w:rsidRPr="009A08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4181" w:rsidRPr="009A08B3">
        <w:rPr>
          <w:rFonts w:ascii="Times New Roman" w:hAnsi="Times New Roman"/>
          <w:b/>
          <w:sz w:val="28"/>
          <w:szCs w:val="28"/>
          <w:lang w:val="uk-UA"/>
        </w:rPr>
        <w:t xml:space="preserve">Напрямки діяльності і заходи </w:t>
      </w:r>
      <w:r w:rsidR="004A33ED" w:rsidRPr="009A08B3">
        <w:rPr>
          <w:rFonts w:ascii="Times New Roman" w:hAnsi="Times New Roman"/>
          <w:b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b/>
          <w:sz w:val="28"/>
          <w:szCs w:val="28"/>
          <w:lang w:val="uk-UA"/>
        </w:rPr>
        <w:t>рограми, результативні показники</w:t>
      </w:r>
    </w:p>
    <w:p w:rsidR="00554181" w:rsidRPr="009A08B3" w:rsidRDefault="00554181" w:rsidP="00EC723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 xml:space="preserve">Важливим для досягнення ефективності 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П</w:t>
      </w:r>
      <w:r w:rsidRPr="009A08B3">
        <w:rPr>
          <w:rFonts w:ascii="Times New Roman" w:hAnsi="Times New Roman"/>
          <w:sz w:val="28"/>
          <w:szCs w:val="28"/>
          <w:lang w:val="uk-UA"/>
        </w:rPr>
        <w:t>рограми є її побудова як комплексної системи заходів, розроблених з урахуванням загальноприйнятих методик середньострокового планування. Відповідно, виникає потреба системного підходу за такими напрямами:</w:t>
      </w:r>
    </w:p>
    <w:p w:rsidR="00554181" w:rsidRPr="009A08B3" w:rsidRDefault="00554181" w:rsidP="00EC723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 xml:space="preserve">1. Поглиблення зв’язків з порідненими закордонними містами у галузях, обумовлених в укладених угодах, активізація обміну інформацією, досвідом; заохочення </w:t>
      </w:r>
      <w:r w:rsidR="00F14B80" w:rsidRPr="009A08B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активної співпраці закладів та установ </w:t>
      </w:r>
      <w:r w:rsidR="00ED65D3">
        <w:rPr>
          <w:rFonts w:ascii="Times New Roman" w:hAnsi="Times New Roman"/>
          <w:sz w:val="28"/>
          <w:szCs w:val="28"/>
          <w:lang w:val="uk-UA"/>
        </w:rPr>
        <w:t>Г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Pr="009A08B3">
        <w:rPr>
          <w:rFonts w:ascii="Times New Roman" w:hAnsi="Times New Roman"/>
          <w:sz w:val="28"/>
          <w:szCs w:val="28"/>
          <w:lang w:val="uk-UA"/>
        </w:rPr>
        <w:t xml:space="preserve"> в сфері туризму</w:t>
      </w:r>
      <w:r w:rsidR="009F04D5" w:rsidRPr="009A08B3">
        <w:rPr>
          <w:rFonts w:ascii="Times New Roman" w:hAnsi="Times New Roman"/>
          <w:sz w:val="28"/>
          <w:szCs w:val="28"/>
          <w:lang w:val="uk-UA"/>
        </w:rPr>
        <w:t xml:space="preserve">, екскурсій, екскурсійного відпочинку, </w:t>
      </w:r>
      <w:r w:rsidRPr="009A08B3">
        <w:rPr>
          <w:rFonts w:ascii="Times New Roman" w:hAnsi="Times New Roman"/>
          <w:sz w:val="28"/>
          <w:szCs w:val="28"/>
          <w:lang w:val="uk-UA"/>
        </w:rPr>
        <w:t>освіти, культури; започаткування взаємовигідної співпраці з іншими муніципалітетами зарубіжжя.</w:t>
      </w:r>
    </w:p>
    <w:p w:rsidR="0028258F" w:rsidRPr="009A08B3" w:rsidRDefault="00EC723B" w:rsidP="009A08B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14B80" w:rsidRPr="009A08B3">
        <w:rPr>
          <w:rFonts w:ascii="Times New Roman" w:hAnsi="Times New Roman"/>
          <w:sz w:val="28"/>
          <w:szCs w:val="28"/>
          <w:lang w:val="uk-UA"/>
        </w:rPr>
        <w:t>2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8258F" w:rsidRPr="009A08B3">
        <w:rPr>
          <w:rFonts w:ascii="Times New Roman" w:hAnsi="Times New Roman"/>
          <w:sz w:val="28"/>
          <w:szCs w:val="28"/>
          <w:lang w:val="uk-UA"/>
        </w:rPr>
        <w:t>Формування позитивного міжнародного туристичного іміджу та сталого туристичного бренду Могил</w:t>
      </w:r>
      <w:r w:rsidR="007B5081" w:rsidRPr="009A08B3">
        <w:rPr>
          <w:rFonts w:ascii="Times New Roman" w:hAnsi="Times New Roman"/>
          <w:sz w:val="28"/>
          <w:szCs w:val="28"/>
          <w:lang w:val="uk-UA"/>
        </w:rPr>
        <w:t>і</w:t>
      </w:r>
      <w:r w:rsidR="0028258F" w:rsidRPr="009A08B3">
        <w:rPr>
          <w:rFonts w:ascii="Times New Roman" w:hAnsi="Times New Roman"/>
          <w:sz w:val="28"/>
          <w:szCs w:val="28"/>
          <w:lang w:val="uk-UA"/>
        </w:rPr>
        <w:t>в-Подільсько</w:t>
      </w:r>
      <w:r w:rsidR="007B5081" w:rsidRPr="009A08B3">
        <w:rPr>
          <w:rFonts w:ascii="Times New Roman" w:hAnsi="Times New Roman"/>
          <w:sz w:val="28"/>
          <w:szCs w:val="28"/>
          <w:lang w:val="uk-UA"/>
        </w:rPr>
        <w:t>ї міської територіальної громади.</w:t>
      </w:r>
    </w:p>
    <w:p w:rsidR="0028258F" w:rsidRPr="009A08B3" w:rsidRDefault="00EC723B" w:rsidP="009A08B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14B80" w:rsidRPr="009A08B3">
        <w:rPr>
          <w:rFonts w:ascii="Times New Roman" w:hAnsi="Times New Roman"/>
          <w:sz w:val="28"/>
          <w:szCs w:val="28"/>
          <w:lang w:val="uk-UA"/>
        </w:rPr>
        <w:t>3</w:t>
      </w:r>
      <w:r w:rsidR="0028258F" w:rsidRPr="009A08B3">
        <w:rPr>
          <w:rFonts w:ascii="Times New Roman" w:hAnsi="Times New Roman"/>
          <w:sz w:val="28"/>
          <w:szCs w:val="28"/>
          <w:lang w:val="uk-UA"/>
        </w:rPr>
        <w:t xml:space="preserve">. Оптимізація та підвищення ефективності використання туристичних ресурсів та потенціалу </w:t>
      </w:r>
      <w:r w:rsidR="00ED65D3">
        <w:rPr>
          <w:rFonts w:ascii="Times New Roman" w:hAnsi="Times New Roman"/>
          <w:sz w:val="28"/>
          <w:szCs w:val="28"/>
          <w:lang w:val="uk-UA"/>
        </w:rPr>
        <w:t>Г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="0028258F" w:rsidRPr="009A08B3">
        <w:rPr>
          <w:rFonts w:ascii="Times New Roman" w:hAnsi="Times New Roman"/>
          <w:sz w:val="28"/>
          <w:szCs w:val="28"/>
          <w:lang w:val="uk-UA"/>
        </w:rPr>
        <w:t xml:space="preserve">, а також зростання туристичних потоків в </w:t>
      </w:r>
      <w:r w:rsidR="00ED65D3">
        <w:rPr>
          <w:rFonts w:ascii="Times New Roman" w:hAnsi="Times New Roman"/>
          <w:sz w:val="28"/>
          <w:szCs w:val="28"/>
          <w:lang w:val="uk-UA"/>
        </w:rPr>
        <w:t>Г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ромаду</w:t>
      </w:r>
      <w:r w:rsidR="0028258F" w:rsidRPr="009A08B3">
        <w:rPr>
          <w:rFonts w:ascii="Times New Roman" w:hAnsi="Times New Roman"/>
          <w:sz w:val="28"/>
          <w:szCs w:val="28"/>
          <w:lang w:val="uk-UA"/>
        </w:rPr>
        <w:t xml:space="preserve"> та обсягів наданих туристичних послуг.</w:t>
      </w:r>
    </w:p>
    <w:p w:rsidR="00F14B80" w:rsidRPr="009A08B3" w:rsidRDefault="00F14B80" w:rsidP="00EC723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08B3">
        <w:rPr>
          <w:rFonts w:ascii="Times New Roman" w:hAnsi="Times New Roman"/>
          <w:sz w:val="28"/>
          <w:szCs w:val="28"/>
          <w:lang w:val="uk-UA"/>
        </w:rPr>
        <w:t>4. Організація екскурсійного відпочинку для дітей та молоді за кордоном.</w:t>
      </w:r>
      <w:r w:rsidR="00F234AB" w:rsidRPr="009A08B3">
        <w:rPr>
          <w:rFonts w:ascii="Times New Roman" w:hAnsi="Times New Roman"/>
          <w:sz w:val="28"/>
          <w:szCs w:val="28"/>
          <w:lang w:val="uk-UA"/>
        </w:rPr>
        <w:t xml:space="preserve"> Транспортні перевезення дітей, молоді та супроводжуючих для участі в міжнародних заходах.</w:t>
      </w:r>
    </w:p>
    <w:p w:rsidR="0028258F" w:rsidRPr="009A08B3" w:rsidRDefault="00EC723B" w:rsidP="009A08B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8258F" w:rsidRPr="009A08B3">
        <w:rPr>
          <w:rFonts w:ascii="Times New Roman" w:hAnsi="Times New Roman"/>
          <w:sz w:val="28"/>
          <w:szCs w:val="28"/>
          <w:lang w:val="uk-UA"/>
        </w:rPr>
        <w:t>5. Налагодження співробітництва та двостороннього обміну досвідом, інформацією з представниками туристичних галузей іноземних міст-партнерів.</w:t>
      </w:r>
    </w:p>
    <w:p w:rsidR="0028258F" w:rsidRPr="009A08B3" w:rsidRDefault="00EC723B" w:rsidP="009A08B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8258F" w:rsidRPr="009A08B3">
        <w:rPr>
          <w:rFonts w:ascii="Times New Roman" w:hAnsi="Times New Roman"/>
          <w:sz w:val="28"/>
          <w:szCs w:val="28"/>
          <w:lang w:val="uk-UA"/>
        </w:rPr>
        <w:t xml:space="preserve">6. Постійне оновлення бази даних туристичних агентств та готельних господарств </w:t>
      </w:r>
      <w:r w:rsidR="00ED65D3">
        <w:rPr>
          <w:rFonts w:ascii="Times New Roman" w:hAnsi="Times New Roman"/>
          <w:sz w:val="28"/>
          <w:szCs w:val="28"/>
          <w:lang w:val="uk-UA"/>
        </w:rPr>
        <w:t>Г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="0028258F" w:rsidRPr="009A08B3">
        <w:rPr>
          <w:rFonts w:ascii="Times New Roman" w:hAnsi="Times New Roman"/>
          <w:sz w:val="28"/>
          <w:szCs w:val="28"/>
          <w:lang w:val="uk-UA"/>
        </w:rPr>
        <w:t>.</w:t>
      </w:r>
    </w:p>
    <w:p w:rsidR="00567348" w:rsidRPr="009A08B3" w:rsidRDefault="00567348" w:rsidP="009A08B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4038" w:rsidRPr="009A08B3" w:rsidRDefault="00554181" w:rsidP="00EC723B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i/>
          <w:sz w:val="28"/>
          <w:szCs w:val="28"/>
          <w:lang w:val="uk-UA"/>
        </w:rPr>
        <w:t>Результативні показники</w:t>
      </w:r>
    </w:p>
    <w:p w:rsidR="00554181" w:rsidRPr="009A08B3" w:rsidRDefault="00EC723B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="00DE2629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рограми дасть змогу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4EBA" w:rsidRDefault="00EC723B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A4EBA" w:rsidRPr="009A08B3">
        <w:rPr>
          <w:rFonts w:ascii="Times New Roman" w:hAnsi="Times New Roman"/>
          <w:sz w:val="28"/>
          <w:szCs w:val="28"/>
          <w:lang w:val="uk-UA"/>
        </w:rPr>
        <w:t>зміцнення здоров</w:t>
      </w:r>
      <w:r w:rsidR="006F6DAA">
        <w:rPr>
          <w:rFonts w:ascii="Times New Roman" w:hAnsi="Times New Roman"/>
          <w:sz w:val="28"/>
          <w:szCs w:val="28"/>
          <w:lang w:val="uk-UA"/>
        </w:rPr>
        <w:t>’</w:t>
      </w:r>
      <w:r w:rsidR="002A4EBA" w:rsidRPr="009A08B3">
        <w:rPr>
          <w:rFonts w:ascii="Times New Roman" w:hAnsi="Times New Roman"/>
          <w:sz w:val="28"/>
          <w:szCs w:val="28"/>
          <w:lang w:val="uk-UA"/>
        </w:rPr>
        <w:t>я та покращення яко</w:t>
      </w:r>
      <w:r w:rsidR="008039BF" w:rsidRPr="009A08B3">
        <w:rPr>
          <w:rFonts w:ascii="Times New Roman" w:hAnsi="Times New Roman"/>
          <w:sz w:val="28"/>
          <w:szCs w:val="28"/>
          <w:lang w:val="uk-UA"/>
        </w:rPr>
        <w:t xml:space="preserve">сті </w:t>
      </w:r>
      <w:r w:rsidR="00F14B80" w:rsidRPr="009A08B3">
        <w:rPr>
          <w:rFonts w:ascii="Times New Roman" w:hAnsi="Times New Roman"/>
          <w:sz w:val="28"/>
          <w:szCs w:val="28"/>
          <w:lang w:val="uk-UA"/>
        </w:rPr>
        <w:t>організації дозвілля для</w:t>
      </w:r>
      <w:r w:rsidR="008039BF" w:rsidRPr="009A08B3">
        <w:rPr>
          <w:rFonts w:ascii="Times New Roman" w:hAnsi="Times New Roman"/>
          <w:sz w:val="28"/>
          <w:szCs w:val="28"/>
          <w:lang w:val="uk-UA"/>
        </w:rPr>
        <w:t xml:space="preserve"> дітей та молоді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="002A4EBA" w:rsidRPr="009A08B3">
        <w:rPr>
          <w:rFonts w:ascii="Times New Roman" w:hAnsi="Times New Roman"/>
          <w:sz w:val="28"/>
          <w:szCs w:val="28"/>
          <w:lang w:val="uk-UA"/>
        </w:rPr>
        <w:t>;</w:t>
      </w:r>
    </w:p>
    <w:p w:rsidR="005808E5" w:rsidRPr="009A08B3" w:rsidRDefault="005808E5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4181" w:rsidRPr="009A08B3" w:rsidRDefault="00EC723B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підвищити рівень міжнародного </w:t>
      </w:r>
      <w:r w:rsidR="00410EEC" w:rsidRPr="009A08B3">
        <w:rPr>
          <w:rFonts w:ascii="Times New Roman" w:hAnsi="Times New Roman"/>
          <w:sz w:val="28"/>
          <w:szCs w:val="28"/>
          <w:lang w:val="uk-UA"/>
        </w:rPr>
        <w:t xml:space="preserve">туристичного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співробітництва у </w:t>
      </w:r>
      <w:r w:rsidR="00ED65D3">
        <w:rPr>
          <w:rFonts w:ascii="Times New Roman" w:hAnsi="Times New Roman"/>
          <w:sz w:val="28"/>
          <w:szCs w:val="28"/>
          <w:lang w:val="uk-UA"/>
        </w:rPr>
        <w:t>Г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ромаді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;</w:t>
      </w:r>
    </w:p>
    <w:p w:rsidR="00A14DCB" w:rsidRPr="009A08B3" w:rsidRDefault="00EC723B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покращити співпрацю з партнерськими містами </w:t>
      </w:r>
      <w:r w:rsidR="006F6DAA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410EEC" w:rsidRPr="009A08B3">
        <w:rPr>
          <w:rFonts w:ascii="Times New Roman" w:hAnsi="Times New Roman"/>
          <w:sz w:val="28"/>
          <w:szCs w:val="28"/>
          <w:lang w:val="uk-UA"/>
        </w:rPr>
        <w:t>Могилева-Подільського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;</w:t>
      </w:r>
    </w:p>
    <w:p w:rsidR="00554181" w:rsidRPr="009A08B3" w:rsidRDefault="00EC723B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створити позитивний міжнародний імідж </w:t>
      </w:r>
      <w:r w:rsidR="00410EEC" w:rsidRPr="009A08B3">
        <w:rPr>
          <w:rFonts w:ascii="Times New Roman" w:hAnsi="Times New Roman"/>
          <w:sz w:val="28"/>
          <w:szCs w:val="28"/>
          <w:lang w:val="uk-UA"/>
        </w:rPr>
        <w:t>Могил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і</w:t>
      </w:r>
      <w:r w:rsidR="00410EEC" w:rsidRPr="009A08B3">
        <w:rPr>
          <w:rFonts w:ascii="Times New Roman" w:hAnsi="Times New Roman"/>
          <w:sz w:val="28"/>
          <w:szCs w:val="28"/>
          <w:lang w:val="uk-UA"/>
        </w:rPr>
        <w:t>в-Подільсько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ї міської територіальної громади</w:t>
      </w:r>
      <w:r w:rsidR="00DE2629" w:rsidRPr="009A08B3">
        <w:rPr>
          <w:rFonts w:ascii="Times New Roman" w:hAnsi="Times New Roman"/>
          <w:sz w:val="28"/>
          <w:szCs w:val="28"/>
          <w:lang w:val="uk-UA"/>
        </w:rPr>
        <w:t>;</w:t>
      </w:r>
    </w:p>
    <w:p w:rsidR="00554181" w:rsidRPr="009A08B3" w:rsidRDefault="00EC723B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позиціонувати </w:t>
      </w:r>
      <w:r w:rsidR="00410EEC" w:rsidRPr="009A08B3">
        <w:rPr>
          <w:rFonts w:ascii="Times New Roman" w:hAnsi="Times New Roman"/>
          <w:sz w:val="28"/>
          <w:szCs w:val="28"/>
          <w:lang w:val="uk-UA"/>
        </w:rPr>
        <w:t>Могилів-Подільськ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у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 xml:space="preserve">міську територіальну громаду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 xml:space="preserve">туристично-привабливий,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духовний та культурно-мистецький центр</w:t>
      </w:r>
      <w:r w:rsidR="00DE2629" w:rsidRPr="009A08B3">
        <w:rPr>
          <w:rFonts w:ascii="Times New Roman" w:hAnsi="Times New Roman"/>
          <w:sz w:val="28"/>
          <w:szCs w:val="28"/>
          <w:lang w:val="uk-UA"/>
        </w:rPr>
        <w:t>;</w:t>
      </w:r>
    </w:p>
    <w:p w:rsidR="00554181" w:rsidRPr="009A08B3" w:rsidRDefault="00EC723B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сприяти реалізації державної політики європейської та євроатлантичної інтеграції України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;</w:t>
      </w:r>
    </w:p>
    <w:p w:rsidR="00554181" w:rsidRPr="009A08B3" w:rsidRDefault="00EC723B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розширити поінформованість як зарубіжної спільноти про 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Могилів-Подільську міську територіальну громаду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, так і громад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про міжнародне життя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;</w:t>
      </w:r>
    </w:p>
    <w:p w:rsidR="00350848" w:rsidRPr="009A08B3" w:rsidRDefault="00EC723B" w:rsidP="00EC72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50848" w:rsidRPr="009A08B3">
        <w:rPr>
          <w:rFonts w:ascii="Times New Roman" w:hAnsi="Times New Roman"/>
          <w:sz w:val="28"/>
          <w:szCs w:val="28"/>
          <w:lang w:val="uk-UA"/>
        </w:rPr>
        <w:t xml:space="preserve">сприяти реалізації екскурсійного відпочинку дітей та молоді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ромади</w:t>
      </w:r>
      <w:r w:rsidR="00350848" w:rsidRPr="009A08B3">
        <w:rPr>
          <w:rFonts w:ascii="Times New Roman" w:hAnsi="Times New Roman"/>
          <w:sz w:val="28"/>
          <w:szCs w:val="28"/>
          <w:lang w:val="uk-UA"/>
        </w:rPr>
        <w:t xml:space="preserve"> з супроводжуючим персоналом</w:t>
      </w:r>
      <w:r w:rsidR="006F6DAA">
        <w:rPr>
          <w:rFonts w:ascii="Times New Roman" w:hAnsi="Times New Roman"/>
          <w:sz w:val="28"/>
          <w:szCs w:val="28"/>
          <w:lang w:val="uk-UA"/>
        </w:rPr>
        <w:t>.</w:t>
      </w:r>
    </w:p>
    <w:p w:rsidR="00F14B80" w:rsidRPr="009A08B3" w:rsidRDefault="00ED65D3" w:rsidP="009A08B3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Видатки, пов’язані з виконанням заходів </w:t>
      </w:r>
      <w:r w:rsidR="00DE2629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рограми, здійснюватимуться за рахунок коштів бюджету</w:t>
      </w:r>
      <w:r w:rsidR="0071059F" w:rsidRPr="009A08B3">
        <w:rPr>
          <w:rFonts w:ascii="Times New Roman" w:hAnsi="Times New Roman"/>
          <w:sz w:val="28"/>
          <w:szCs w:val="28"/>
          <w:lang w:val="uk-UA"/>
        </w:rPr>
        <w:t xml:space="preserve"> Могилів-Подільської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.</w:t>
      </w:r>
    </w:p>
    <w:p w:rsidR="00554181" w:rsidRPr="009A08B3" w:rsidRDefault="00ED65D3" w:rsidP="009A08B3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Допускається перерозподіл коштів </w:t>
      </w:r>
      <w:r w:rsidR="0071059F" w:rsidRPr="009A08B3">
        <w:rPr>
          <w:rFonts w:ascii="Times New Roman" w:hAnsi="Times New Roman"/>
          <w:sz w:val="28"/>
          <w:szCs w:val="28"/>
          <w:lang w:val="uk-UA"/>
        </w:rPr>
        <w:t>бюджету Могилів-Подільської міської територіальної громади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, передбачених на виконання </w:t>
      </w:r>
      <w:r w:rsidR="00DE2629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рограми, по розділах в межах бюджетного року.</w:t>
      </w:r>
    </w:p>
    <w:p w:rsidR="00500790" w:rsidRPr="009A08B3" w:rsidRDefault="00ED65D3" w:rsidP="009A08B3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Обсяг видатків, необхідний для виконання 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рограми, становить </w:t>
      </w:r>
    </w:p>
    <w:p w:rsidR="00317C90" w:rsidRPr="009A08B3" w:rsidRDefault="00ED65D3" w:rsidP="009A08B3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120000</w:t>
      </w:r>
      <w:r w:rsidR="006F6DA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 (Один мільйон двісті тисяч гр</w:t>
      </w:r>
      <w:r w:rsidR="006F6DAA">
        <w:rPr>
          <w:rFonts w:ascii="Times New Roman" w:hAnsi="Times New Roman"/>
          <w:sz w:val="28"/>
          <w:szCs w:val="28"/>
          <w:lang w:val="uk-UA"/>
        </w:rPr>
        <w:t>ивень</w:t>
      </w:r>
      <w:r w:rsidR="00317C90" w:rsidRPr="009A08B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4181" w:rsidRPr="009A08B3" w:rsidRDefault="00ED65D3" w:rsidP="009A08B3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Обсяги фінансування 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рограми уточнюються щороку. </w:t>
      </w:r>
    </w:p>
    <w:p w:rsidR="00350848" w:rsidRPr="009A08B3" w:rsidRDefault="00350848" w:rsidP="009A08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34038" w:rsidRPr="009A08B3" w:rsidRDefault="00F22795" w:rsidP="00ED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8B3">
        <w:rPr>
          <w:rFonts w:ascii="Times New Roman" w:hAnsi="Times New Roman"/>
          <w:b/>
          <w:sz w:val="28"/>
          <w:szCs w:val="28"/>
          <w:lang w:val="uk-UA"/>
        </w:rPr>
        <w:t>7.</w:t>
      </w:r>
      <w:r w:rsidR="00567348" w:rsidRPr="009A08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4181" w:rsidRPr="009A08B3">
        <w:rPr>
          <w:rFonts w:ascii="Times New Roman" w:hAnsi="Times New Roman"/>
          <w:b/>
          <w:sz w:val="28"/>
          <w:szCs w:val="28"/>
          <w:lang w:val="uk-UA"/>
        </w:rPr>
        <w:t xml:space="preserve">Координація та контроль за виконанням заходів </w:t>
      </w:r>
      <w:r w:rsidR="00500790" w:rsidRPr="009A08B3">
        <w:rPr>
          <w:rFonts w:ascii="Times New Roman" w:hAnsi="Times New Roman"/>
          <w:b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554181" w:rsidRPr="009A08B3" w:rsidRDefault="00ED65D3" w:rsidP="009A08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350848" w:rsidRPr="009A08B3">
        <w:rPr>
          <w:rFonts w:ascii="Times New Roman" w:hAnsi="Times New Roman"/>
          <w:sz w:val="28"/>
          <w:szCs w:val="28"/>
          <w:lang w:val="uk-UA"/>
        </w:rPr>
        <w:t xml:space="preserve">та координація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цієї </w:t>
      </w:r>
      <w:r w:rsidR="00DE2629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рограми забезпечується </w:t>
      </w:r>
      <w:r w:rsidR="00350848" w:rsidRPr="009A08B3">
        <w:rPr>
          <w:rFonts w:ascii="Times New Roman" w:hAnsi="Times New Roman"/>
          <w:sz w:val="28"/>
          <w:szCs w:val="28"/>
          <w:lang w:val="uk-UA"/>
        </w:rPr>
        <w:t>управлінням освіти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410EEC" w:rsidRPr="009A08B3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350848" w:rsidRPr="009A08B3">
        <w:rPr>
          <w:rFonts w:ascii="Times New Roman" w:hAnsi="Times New Roman"/>
          <w:sz w:val="28"/>
          <w:szCs w:val="28"/>
          <w:lang w:val="uk-UA"/>
        </w:rPr>
        <w:t>.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 За результатами аналізу виконання програмних заходів з урахуванням загальної соціально-економічної ситуації в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0B7CDB" w:rsidRPr="009A08B3">
        <w:rPr>
          <w:rFonts w:ascii="Times New Roman" w:hAnsi="Times New Roman"/>
          <w:sz w:val="28"/>
          <w:szCs w:val="28"/>
          <w:lang w:val="uk-UA"/>
        </w:rPr>
        <w:t>ромаді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 та змін зовнішніх умов, що можуть мати місце в ході реалізації 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рограми, допускається коригування заходів 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рограми. Впродовж терміну виконання </w:t>
      </w:r>
      <w:r w:rsidR="00DE2629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рограми можуть вноситися зміни і доповнення з метою дотримання диференційованого підходу до виконання основних заходів.</w:t>
      </w:r>
    </w:p>
    <w:p w:rsidR="00554181" w:rsidRPr="009A08B3" w:rsidRDefault="00ED65D3" w:rsidP="009A08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Основними функціями управління </w:t>
      </w:r>
      <w:r w:rsidR="008039BF" w:rsidRPr="009A08B3">
        <w:rPr>
          <w:rFonts w:ascii="Times New Roman" w:hAnsi="Times New Roman"/>
          <w:sz w:val="28"/>
          <w:szCs w:val="28"/>
          <w:lang w:val="uk-UA"/>
        </w:rPr>
        <w:t>освіти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6DAA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в частині виконання заходів 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рограми та контролю є:</w:t>
      </w:r>
    </w:p>
    <w:p w:rsidR="00554181" w:rsidRPr="009A08B3" w:rsidRDefault="00ED65D3" w:rsidP="00ED65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координація викона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ння заходів 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рограми;</w:t>
      </w:r>
    </w:p>
    <w:p w:rsidR="00554181" w:rsidRPr="009A08B3" w:rsidRDefault="00ED65D3" w:rsidP="00ED65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організація моніторингу реалізації заходів 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рограми;</w:t>
      </w:r>
    </w:p>
    <w:p w:rsidR="00554181" w:rsidRPr="009A08B3" w:rsidRDefault="00ED65D3" w:rsidP="00ED65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>аналіз виконання програмних заходів;</w:t>
      </w:r>
    </w:p>
    <w:p w:rsidR="00554181" w:rsidRPr="009A08B3" w:rsidRDefault="00ED65D3" w:rsidP="00ED65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у разі необхідності, підготовка пропозицій та їх обґрунтування стосовно внесення змін і доповнень до </w:t>
      </w:r>
      <w:r w:rsidR="00500790" w:rsidRPr="009A08B3">
        <w:rPr>
          <w:rFonts w:ascii="Times New Roman" w:hAnsi="Times New Roman"/>
          <w:sz w:val="28"/>
          <w:szCs w:val="28"/>
          <w:lang w:val="uk-UA"/>
        </w:rPr>
        <w:t>П</w:t>
      </w:r>
      <w:r w:rsidR="00554181" w:rsidRPr="009A08B3">
        <w:rPr>
          <w:rFonts w:ascii="Times New Roman" w:hAnsi="Times New Roman"/>
          <w:sz w:val="28"/>
          <w:szCs w:val="28"/>
          <w:lang w:val="uk-UA"/>
        </w:rPr>
        <w:t xml:space="preserve">рограми. </w:t>
      </w:r>
    </w:p>
    <w:p w:rsidR="00196335" w:rsidRDefault="00196335" w:rsidP="0012644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5808E5" w:rsidRDefault="005808E5" w:rsidP="0012644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5808E5" w:rsidRDefault="005808E5" w:rsidP="0012644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5808E5" w:rsidRDefault="005808E5" w:rsidP="0012644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5808E5" w:rsidRDefault="005808E5" w:rsidP="0012644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5808E5" w:rsidRDefault="005808E5" w:rsidP="0012644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5808E5" w:rsidRDefault="005808E5" w:rsidP="0012644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5808E5" w:rsidRPr="00126444" w:rsidRDefault="005808E5" w:rsidP="0012644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5808E5" w:rsidRDefault="005808E5" w:rsidP="00ED65D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5808E5" w:rsidSect="003B0FD7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6F6DAA" w:rsidRDefault="00E87C2C" w:rsidP="00ED65D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6444"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="000F2497" w:rsidRPr="0012644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31C5C" w:rsidRPr="00126444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програми </w:t>
      </w:r>
      <w:r w:rsidR="001711C2" w:rsidRPr="00126444">
        <w:rPr>
          <w:rFonts w:ascii="Times New Roman" w:hAnsi="Times New Roman"/>
          <w:b/>
          <w:sz w:val="28"/>
          <w:szCs w:val="28"/>
          <w:lang w:val="uk-UA"/>
        </w:rPr>
        <w:t xml:space="preserve">міжнародного туристичного співробітництва </w:t>
      </w:r>
    </w:p>
    <w:p w:rsidR="00E530E2" w:rsidRDefault="000B7CDB" w:rsidP="00ED65D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7CDB"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територіальної гро</w:t>
      </w:r>
      <w:r w:rsidR="00ED65D3">
        <w:rPr>
          <w:rFonts w:ascii="Times New Roman" w:hAnsi="Times New Roman"/>
          <w:b/>
          <w:sz w:val="28"/>
          <w:szCs w:val="28"/>
          <w:lang w:val="uk-UA"/>
        </w:rPr>
        <w:t>мади на 2022-</w:t>
      </w:r>
      <w:r w:rsidRPr="000B7CDB">
        <w:rPr>
          <w:rFonts w:ascii="Times New Roman" w:hAnsi="Times New Roman"/>
          <w:b/>
          <w:sz w:val="28"/>
          <w:szCs w:val="28"/>
          <w:lang w:val="uk-UA"/>
        </w:rPr>
        <w:t>202</w:t>
      </w:r>
      <w:r w:rsidR="0071059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0B7CDB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0B7CDB" w:rsidRPr="000B7CDB" w:rsidRDefault="000B7CDB" w:rsidP="000B7CD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2693"/>
        <w:gridCol w:w="992"/>
        <w:gridCol w:w="2694"/>
        <w:gridCol w:w="992"/>
        <w:gridCol w:w="2693"/>
        <w:gridCol w:w="1701"/>
      </w:tblGrid>
      <w:tr w:rsidR="005808E5" w:rsidRPr="00B91A20" w:rsidTr="008D29C0">
        <w:tc>
          <w:tcPr>
            <w:tcW w:w="2551" w:type="dxa"/>
            <w:vMerge w:val="restart"/>
          </w:tcPr>
          <w:p w:rsidR="00B91A20" w:rsidRPr="005808E5" w:rsidRDefault="00B91A20" w:rsidP="0058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Обсяг коштів,</w:t>
            </w:r>
          </w:p>
          <w:p w:rsidR="00B91A20" w:rsidRPr="005808E5" w:rsidRDefault="00B91A20" w:rsidP="0058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які пропонується залучити</w:t>
            </w:r>
          </w:p>
          <w:p w:rsidR="00B91A20" w:rsidRPr="005808E5" w:rsidRDefault="00B91A20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 виконання Програми</w:t>
            </w:r>
          </w:p>
        </w:tc>
        <w:tc>
          <w:tcPr>
            <w:tcW w:w="11057" w:type="dxa"/>
            <w:gridSpan w:val="6"/>
          </w:tcPr>
          <w:p w:rsidR="005808E5" w:rsidRPr="005808E5" w:rsidRDefault="005808E5" w:rsidP="005808E5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808E5" w:rsidRPr="005808E5" w:rsidRDefault="005808E5" w:rsidP="005808E5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91A20" w:rsidRPr="005808E5" w:rsidRDefault="00B91A20" w:rsidP="005808E5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701" w:type="dxa"/>
          </w:tcPr>
          <w:p w:rsidR="00B91A20" w:rsidRPr="005808E5" w:rsidRDefault="005808E5" w:rsidP="006F6DAA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Усьог</w:t>
            </w:r>
            <w:r w:rsidR="00B91A20"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 витрат на виконання Програми</w:t>
            </w:r>
          </w:p>
          <w:p w:rsidR="00B91A20" w:rsidRPr="008D29C0" w:rsidRDefault="00BD6198" w:rsidP="006F6D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D29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(грн</w:t>
            </w:r>
            <w:r w:rsidR="00B91A20" w:rsidRPr="008D29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5808E5" w:rsidRPr="00B91A20" w:rsidTr="008D29C0">
        <w:tc>
          <w:tcPr>
            <w:tcW w:w="2551" w:type="dxa"/>
            <w:vMerge/>
          </w:tcPr>
          <w:p w:rsidR="00E34038" w:rsidRPr="005808E5" w:rsidRDefault="00E3403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E34038" w:rsidRPr="005808E5" w:rsidRDefault="00E34038" w:rsidP="0058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I</w:t>
            </w:r>
          </w:p>
          <w:p w:rsidR="00E34038" w:rsidRPr="005808E5" w:rsidRDefault="00E34038" w:rsidP="0058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2022 рік</w:t>
            </w:r>
          </w:p>
          <w:p w:rsidR="00E34038" w:rsidRPr="008D29C0" w:rsidRDefault="00BD619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D29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(грн</w:t>
            </w:r>
            <w:r w:rsidR="00E34038" w:rsidRPr="008D29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693" w:type="dxa"/>
          </w:tcPr>
          <w:p w:rsidR="00E34038" w:rsidRPr="005808E5" w:rsidRDefault="00E3403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08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992" w:type="dxa"/>
          </w:tcPr>
          <w:p w:rsidR="00E34038" w:rsidRPr="005808E5" w:rsidRDefault="00E34038" w:rsidP="0058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II</w:t>
            </w:r>
          </w:p>
          <w:p w:rsidR="00E34038" w:rsidRPr="005808E5" w:rsidRDefault="00E34038" w:rsidP="0058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80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2023 рік</w:t>
            </w:r>
          </w:p>
          <w:p w:rsidR="00E34038" w:rsidRPr="008D29C0" w:rsidRDefault="00BD619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D29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(грн</w:t>
            </w:r>
            <w:r w:rsidR="00E34038" w:rsidRPr="008D29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694" w:type="dxa"/>
          </w:tcPr>
          <w:p w:rsidR="00E34038" w:rsidRPr="005808E5" w:rsidRDefault="00E3403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08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  <w:p w:rsidR="00E34038" w:rsidRPr="005808E5" w:rsidRDefault="00E3403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34038" w:rsidRPr="005808E5" w:rsidRDefault="00E3403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08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IІ</w:t>
            </w:r>
          </w:p>
          <w:p w:rsidR="00E34038" w:rsidRPr="005808E5" w:rsidRDefault="00E3403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08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 рік</w:t>
            </w:r>
          </w:p>
          <w:p w:rsidR="00E34038" w:rsidRPr="008D29C0" w:rsidRDefault="00BD619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D29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(грн</w:t>
            </w:r>
            <w:r w:rsidR="00E34038" w:rsidRPr="008D29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</w:tcPr>
          <w:p w:rsidR="00E34038" w:rsidRPr="005808E5" w:rsidRDefault="00E34038" w:rsidP="005808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08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E34038" w:rsidRPr="005808E5" w:rsidRDefault="00E34038" w:rsidP="005808E5">
            <w:pPr>
              <w:tabs>
                <w:tab w:val="left" w:pos="1134"/>
              </w:tabs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808E5" w:rsidRPr="00B91A20" w:rsidTr="008D29C0">
        <w:tc>
          <w:tcPr>
            <w:tcW w:w="2551" w:type="dxa"/>
          </w:tcPr>
          <w:p w:rsidR="00E34038" w:rsidRPr="00B91A2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A2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Обсяг ресурсів загалом</w:t>
            </w:r>
          </w:p>
        </w:tc>
        <w:tc>
          <w:tcPr>
            <w:tcW w:w="993" w:type="dxa"/>
          </w:tcPr>
          <w:p w:rsidR="00E34038" w:rsidRPr="00B91A2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34038" w:rsidRPr="00B91A2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34038" w:rsidRPr="00B91A2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34038" w:rsidRPr="00B91A2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34038" w:rsidRPr="00B91A2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34038" w:rsidRPr="00B91A2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4038" w:rsidRPr="00B91A2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8E5" w:rsidRPr="00B91A20" w:rsidTr="008D29C0">
        <w:tc>
          <w:tcPr>
            <w:tcW w:w="2551" w:type="dxa"/>
          </w:tcPr>
          <w:p w:rsidR="00B91A20" w:rsidRPr="00B91A20" w:rsidRDefault="00B91A20" w:rsidP="000B7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91A2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3686" w:type="dxa"/>
            <w:gridSpan w:val="2"/>
          </w:tcPr>
          <w:p w:rsidR="00B91A20" w:rsidRPr="00B91A20" w:rsidRDefault="00B91A20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B91A20" w:rsidRPr="00B91A20" w:rsidRDefault="00B91A20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B91A20" w:rsidRPr="00B91A20" w:rsidRDefault="00B91A20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91A20" w:rsidRPr="00B91A20" w:rsidRDefault="00B91A20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8E5" w:rsidRPr="00B91A20" w:rsidTr="008D29C0">
        <w:tc>
          <w:tcPr>
            <w:tcW w:w="2551" w:type="dxa"/>
          </w:tcPr>
          <w:p w:rsidR="00BD6198" w:rsidRDefault="00BD6198" w:rsidP="0071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D6198" w:rsidRDefault="00BD6198" w:rsidP="0071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D6198" w:rsidRDefault="00BD6198" w:rsidP="0071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D6198" w:rsidRDefault="00BD6198" w:rsidP="0071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D6198" w:rsidRDefault="00BD6198" w:rsidP="0071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D6198" w:rsidRDefault="00BD6198" w:rsidP="0071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D6198" w:rsidRDefault="00BD6198" w:rsidP="0071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34038" w:rsidRPr="00B91A20" w:rsidRDefault="00E34038" w:rsidP="0071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91A2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993" w:type="dxa"/>
            <w:vAlign w:val="center"/>
          </w:tcPr>
          <w:p w:rsidR="00E34038" w:rsidRPr="001B1190" w:rsidRDefault="00317C90" w:rsidP="000B7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5808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  <w:r w:rsidR="00E34038"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2693" w:type="dxa"/>
            <w:vAlign w:val="center"/>
          </w:tcPr>
          <w:p w:rsidR="00E34038" w:rsidRPr="001B1190" w:rsidRDefault="00E34038" w:rsidP="00BD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учнівських колективів </w:t>
            </w:r>
            <w:r w:rsidR="00BD6198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ромади </w:t>
            </w:r>
            <w:r w:rsidRPr="001B11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 заходах партнерських міст, прийом іноземних учнівських делегацій на терені </w:t>
            </w:r>
            <w:r w:rsidR="00BD61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</w:t>
            </w:r>
            <w:r w:rsidR="007B5081" w:rsidRPr="001B11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ромади</w:t>
            </w:r>
            <w:r w:rsidRPr="001B11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О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рганізація екскурсійного відпочинку для дітей та молоді за кордоном. Транспортні перевезення дітей, молоді та супроводжуючих для участі в міжнародних заходах. Формування позитивного міжнародного іміджу освіти </w:t>
            </w:r>
            <w:r w:rsidR="00BD6198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ромади, обмін 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досвідом в організації освітнього середовища.</w:t>
            </w:r>
          </w:p>
          <w:p w:rsidR="00E34038" w:rsidRPr="001B1190" w:rsidRDefault="00E34038" w:rsidP="00BD61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11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Участь у міжнародних пленерах у партнерських містах, участь вокальних та танцювальних колективів </w:t>
            </w:r>
            <w:r w:rsidR="00BD61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</w:t>
            </w:r>
            <w:r w:rsidRPr="001B11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ромади</w:t>
            </w:r>
            <w:r w:rsidR="00BD61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 заходах партнерських міст, а </w:t>
            </w:r>
            <w:r w:rsidRPr="001B11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також участь іноземних художніх колективів у міжнародних культурних заходах Могилів-Подільської міської територіальної громади. </w:t>
            </w:r>
          </w:p>
          <w:p w:rsidR="00E34038" w:rsidRPr="001B1190" w:rsidRDefault="00E34038" w:rsidP="00BD61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B119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Проведення щорічних міжнародних спортивних турнірів за участю команд закордонних міст. Професійні та аматорські команди Могилів-Подільської міської територіальної громади беруть участь в міжнародних турнірах та чемпіонатах партнерських міст. </w:t>
            </w:r>
            <w:r w:rsidRPr="001B119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Співпраця з закордонними офіційними </w:t>
            </w:r>
            <w:r w:rsidRPr="001B119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 xml:space="preserve">інституціями та дипломатичними установами іноземних держав в рамках обміну досвідом, залучення інноваційних технологій, пропагування потреб бізнесу, залучення інвестицій, розвитку туристичної привабливості. </w:t>
            </w:r>
          </w:p>
        </w:tc>
        <w:tc>
          <w:tcPr>
            <w:tcW w:w="992" w:type="dxa"/>
            <w:vAlign w:val="center"/>
          </w:tcPr>
          <w:p w:rsidR="00E34038" w:rsidRPr="001B1190" w:rsidRDefault="00317C90" w:rsidP="000B7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  <w:r w:rsidR="005808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  <w:r w:rsidR="00E34038"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2694" w:type="dxa"/>
          </w:tcPr>
          <w:p w:rsidR="00E34038" w:rsidRPr="001B1190" w:rsidRDefault="00E34038" w:rsidP="00BD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учнівських колективів </w:t>
            </w:r>
            <w:r w:rsidR="00BD6198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ромади у заходах партнерських міст, прийом іноземних учнівських делегацій на терені </w:t>
            </w:r>
            <w:r w:rsidR="00BD6198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7B5081" w:rsidRPr="001B1190">
              <w:rPr>
                <w:rFonts w:ascii="Times New Roman" w:hAnsi="Times New Roman"/>
                <w:sz w:val="24"/>
                <w:szCs w:val="24"/>
                <w:lang w:val="uk-UA"/>
              </w:rPr>
              <w:t>ромади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Організація екскурсійного відпочинку для дітей та молоді за кордоном. Транспортні перевезення дітей, молоді та супроводжуючих для участі в міжнародних заходах. </w:t>
            </w:r>
          </w:p>
          <w:p w:rsidR="00E34038" w:rsidRPr="001B1190" w:rsidRDefault="00E34038" w:rsidP="00BD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позитивного міжнародного іміджу 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освіти </w:t>
            </w:r>
            <w:r w:rsidR="00BD6198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>ромади, обмін досвідом в організації освітнього середовища.</w:t>
            </w:r>
          </w:p>
          <w:p w:rsidR="00E34038" w:rsidRPr="001B1190" w:rsidRDefault="00E34038" w:rsidP="00BD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міжнародних пленерах у партнерських містах, участь вокальних та танцювальних колективів </w:t>
            </w:r>
            <w:r w:rsidR="00BD6198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ромади у заходах партнерських міст, а також участь іноземних художніх колективів у міжнародних культурних заходах Могилів-Подільської міської територіальної громади. </w:t>
            </w:r>
            <w:r w:rsidR="00BD61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щорічних 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міжнародних спортивних турнірів за участю команд закордонних міст. Професійні та аматорські команди Могилів-Подільської міської територіальної громади беруть участь в міжнародних турнірах та чемпіонатах партнерських міст. Співпраця з закордонними офіційними </w:t>
            </w:r>
            <w:r w:rsidRPr="001B11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інституціями та дипломатичними установами іноземних держав в рамках обміну досвідом, залучення інноваційних технологій, пропагування потреб бізнесу, залучення інвестицій, розвитку туристичної привабливості. </w:t>
            </w:r>
          </w:p>
        </w:tc>
        <w:tc>
          <w:tcPr>
            <w:tcW w:w="992" w:type="dxa"/>
          </w:tcPr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34038" w:rsidRPr="001B1190" w:rsidRDefault="008D29C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1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5808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  <w:r w:rsidR="00B91A20"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2693" w:type="dxa"/>
          </w:tcPr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Участь учнівських колективів </w:t>
            </w:r>
            <w:r w:rsidR="00BD61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</w:t>
            </w: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ромади у заходах партнерських міст, прийом іноземних учнівських делегацій на терені </w:t>
            </w:r>
            <w:r w:rsidR="00BD61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</w:t>
            </w:r>
            <w:r w:rsidR="007B5081"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ромади</w:t>
            </w: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Організація екскурсійного відпочинку для дітей та молоді за кордоном. Транспортні перевезення дітей, молоді та супроводжуючих для участі в міжнародних заходах. </w:t>
            </w:r>
          </w:p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Формування позитивного міжнародного іміджу </w:t>
            </w: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освіти </w:t>
            </w:r>
            <w:r w:rsidR="00BD61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</w:t>
            </w: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ромади, обмін досвідом в організації освітнього середовища.</w:t>
            </w:r>
          </w:p>
          <w:p w:rsidR="00B91A20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Участь у міжнародних пленерах у партнерських містах, участь вокальних та танцювальних колективів </w:t>
            </w:r>
            <w:r w:rsidR="00BD61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</w:t>
            </w: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ромади у заходах партнерських міст, а також участь іноземних художніх колективів у міжнародних культурних заходах Могилів-Подільської міської територіальної громади. </w:t>
            </w:r>
          </w:p>
          <w:p w:rsidR="00E34038" w:rsidRPr="001B1190" w:rsidRDefault="00B91A20" w:rsidP="00BD61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щорічних міжнародних спортивних турнірів за участю команд закордонних міст. Професійні та аматорські команди Могилів-Подільської міської територіальної громади беруть участь в міжнародних турнірах та чемпіонатах партнерських міст. Співпраця з закордонними </w:t>
            </w:r>
            <w:r w:rsidRPr="001B11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офіційними інституціями та дипломатичними установами іноземних держав в рамках обміну досвідом, залучення інноваційних технологій, пропагування потреб бізнесу, залучення інвестицій, розвитку туристичної привабливості.</w:t>
            </w:r>
          </w:p>
        </w:tc>
        <w:tc>
          <w:tcPr>
            <w:tcW w:w="1701" w:type="dxa"/>
          </w:tcPr>
          <w:p w:rsidR="00E34038" w:rsidRPr="001B119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34038" w:rsidRPr="001B119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34038" w:rsidRPr="001B119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34038" w:rsidRPr="001B119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34038" w:rsidRPr="001B119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34038" w:rsidRPr="001B119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34038" w:rsidRPr="001B119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34038" w:rsidRPr="001B1190" w:rsidRDefault="00E34038" w:rsidP="000B7CD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D29C0" w:rsidRDefault="008D29C0" w:rsidP="00317C9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17C90" w:rsidRPr="001B1190" w:rsidRDefault="00317C90" w:rsidP="00317C9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120000</w:t>
            </w:r>
            <w:r w:rsidR="006F6D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31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34038" w:rsidRPr="001B1190" w:rsidRDefault="00E34038" w:rsidP="00317C9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08E5" w:rsidRPr="00B91A20" w:rsidTr="008D29C0">
        <w:tc>
          <w:tcPr>
            <w:tcW w:w="2551" w:type="dxa"/>
          </w:tcPr>
          <w:p w:rsidR="00E34038" w:rsidRPr="00B91A20" w:rsidRDefault="006F6DAA" w:rsidP="000B7C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І</w:t>
            </w:r>
            <w:r w:rsidR="00E34038" w:rsidRPr="00B91A2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нші джерела</w:t>
            </w:r>
          </w:p>
        </w:tc>
        <w:tc>
          <w:tcPr>
            <w:tcW w:w="993" w:type="dxa"/>
            <w:vAlign w:val="center"/>
          </w:tcPr>
          <w:p w:rsidR="00E34038" w:rsidRPr="00B91A20" w:rsidRDefault="00E34038" w:rsidP="000E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91A2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E34038" w:rsidRPr="00B91A20" w:rsidRDefault="00E34038" w:rsidP="000E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91A2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34038" w:rsidRPr="00B91A20" w:rsidRDefault="00E34038" w:rsidP="000E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91A2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94" w:type="dxa"/>
          </w:tcPr>
          <w:p w:rsidR="00E34038" w:rsidRPr="00B91A20" w:rsidRDefault="000E66E1" w:rsidP="000E66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E34038" w:rsidRPr="00B91A20" w:rsidRDefault="000E66E1" w:rsidP="000E66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</w:tcPr>
          <w:p w:rsidR="00E34038" w:rsidRPr="00B91A20" w:rsidRDefault="000E66E1" w:rsidP="000E66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E34038" w:rsidRPr="00B91A20" w:rsidRDefault="000E66E1" w:rsidP="000E66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0B7CDB" w:rsidRPr="00B91A20" w:rsidRDefault="000B7CDB" w:rsidP="000B7CD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CDB" w:rsidRPr="00B91A20" w:rsidRDefault="000B7CDB" w:rsidP="000B7CD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711C2" w:rsidRPr="00126444" w:rsidRDefault="001711C2" w:rsidP="0012644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46C31" w:rsidRPr="00600D0A" w:rsidRDefault="00046C31" w:rsidP="001264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6C31" w:rsidRPr="00600D0A" w:rsidRDefault="00046C31" w:rsidP="0012644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43A5F" w:rsidRDefault="00D43A5F" w:rsidP="00D43A5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В</w:t>
      </w:r>
      <w:r w:rsidRPr="00D43A5F">
        <w:rPr>
          <w:rFonts w:ascii="Times New Roman" w:hAnsi="Times New Roman"/>
          <w:sz w:val="28"/>
          <w:szCs w:val="28"/>
          <w:lang w:val="uk-UA"/>
        </w:rPr>
        <w:t>.о. керуючого справами виконкому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43A5F" w:rsidRDefault="00D43A5F" w:rsidP="00D43A5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з</w:t>
      </w:r>
      <w:r w:rsidR="00DE51EE" w:rsidRPr="00D43A5F">
        <w:rPr>
          <w:rFonts w:ascii="Times New Roman" w:hAnsi="Times New Roman"/>
          <w:sz w:val="28"/>
          <w:szCs w:val="28"/>
          <w:lang w:val="uk-UA"/>
        </w:rPr>
        <w:t>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1EE" w:rsidRPr="00D43A5F">
        <w:rPr>
          <w:rFonts w:ascii="Times New Roman" w:hAnsi="Times New Roman"/>
          <w:sz w:val="28"/>
          <w:szCs w:val="28"/>
          <w:lang w:val="uk-UA"/>
        </w:rPr>
        <w:t xml:space="preserve">з питань </w:t>
      </w:r>
    </w:p>
    <w:p w:rsidR="001B1190" w:rsidRDefault="00D43A5F" w:rsidP="00DE51E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E51EE" w:rsidRPr="00D43A5F">
        <w:rPr>
          <w:rFonts w:ascii="Times New Roman" w:hAnsi="Times New Roman"/>
          <w:sz w:val="28"/>
          <w:szCs w:val="28"/>
          <w:lang w:val="uk-UA"/>
        </w:rPr>
        <w:t>діяльності 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DE51EE" w:rsidRPr="00D43A5F">
        <w:rPr>
          <w:rFonts w:ascii="Times New Roman" w:hAnsi="Times New Roman"/>
          <w:sz w:val="28"/>
          <w:szCs w:val="28"/>
          <w:lang w:val="uk-UA"/>
        </w:rPr>
        <w:t>Михайло СЛОБОДЯНЮК</w:t>
      </w:r>
    </w:p>
    <w:p w:rsidR="0011203B" w:rsidRDefault="0011203B" w:rsidP="00DE51E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sectPr w:rsidR="0011203B" w:rsidSect="000E3B94">
      <w:pgSz w:w="16838" w:h="11906" w:orient="landscape"/>
      <w:pgMar w:top="1418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3D" w:rsidRDefault="0091433D" w:rsidP="005D5FED">
      <w:pPr>
        <w:spacing w:after="0" w:line="240" w:lineRule="auto"/>
      </w:pPr>
      <w:r>
        <w:separator/>
      </w:r>
    </w:p>
  </w:endnote>
  <w:endnote w:type="continuationSeparator" w:id="0">
    <w:p w:rsidR="0091433D" w:rsidRDefault="0091433D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3D" w:rsidRDefault="0091433D" w:rsidP="005D5FED">
      <w:pPr>
        <w:spacing w:after="0" w:line="240" w:lineRule="auto"/>
      </w:pPr>
      <w:r>
        <w:separator/>
      </w:r>
    </w:p>
  </w:footnote>
  <w:footnote w:type="continuationSeparator" w:id="0">
    <w:p w:rsidR="0091433D" w:rsidRDefault="0091433D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1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438C9"/>
    <w:multiLevelType w:val="hybridMultilevel"/>
    <w:tmpl w:val="708ACB96"/>
    <w:lvl w:ilvl="0" w:tplc="1852841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B6D6E"/>
    <w:multiLevelType w:val="hybridMultilevel"/>
    <w:tmpl w:val="708ACB96"/>
    <w:lvl w:ilvl="0" w:tplc="1852841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F6D90"/>
    <w:multiLevelType w:val="hybridMultilevel"/>
    <w:tmpl w:val="0F00BC3A"/>
    <w:lvl w:ilvl="0" w:tplc="DC72A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72842"/>
    <w:multiLevelType w:val="hybridMultilevel"/>
    <w:tmpl w:val="708ACB96"/>
    <w:lvl w:ilvl="0" w:tplc="1852841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9595B"/>
    <w:multiLevelType w:val="hybridMultilevel"/>
    <w:tmpl w:val="23B8A826"/>
    <w:lvl w:ilvl="0" w:tplc="2D961B64">
      <w:start w:val="10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0C4E8F"/>
    <w:multiLevelType w:val="hybridMultilevel"/>
    <w:tmpl w:val="708ACB96"/>
    <w:lvl w:ilvl="0" w:tplc="1852841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06579"/>
    <w:multiLevelType w:val="hybridMultilevel"/>
    <w:tmpl w:val="CC4C10C4"/>
    <w:lvl w:ilvl="0" w:tplc="851C099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ED"/>
    <w:rsid w:val="00000B7F"/>
    <w:rsid w:val="00017318"/>
    <w:rsid w:val="00024C4E"/>
    <w:rsid w:val="0002558C"/>
    <w:rsid w:val="00046C31"/>
    <w:rsid w:val="0005587D"/>
    <w:rsid w:val="0006328F"/>
    <w:rsid w:val="00094F1F"/>
    <w:rsid w:val="000A1561"/>
    <w:rsid w:val="000A39D6"/>
    <w:rsid w:val="000A7DFB"/>
    <w:rsid w:val="000B7CDB"/>
    <w:rsid w:val="000E3B94"/>
    <w:rsid w:val="000E48CE"/>
    <w:rsid w:val="000E66E1"/>
    <w:rsid w:val="000F2497"/>
    <w:rsid w:val="0011203B"/>
    <w:rsid w:val="00126444"/>
    <w:rsid w:val="00127C70"/>
    <w:rsid w:val="001307FB"/>
    <w:rsid w:val="00165B39"/>
    <w:rsid w:val="001711C2"/>
    <w:rsid w:val="00172A9A"/>
    <w:rsid w:val="001861B0"/>
    <w:rsid w:val="001933FC"/>
    <w:rsid w:val="00196335"/>
    <w:rsid w:val="001B1190"/>
    <w:rsid w:val="001D11A0"/>
    <w:rsid w:val="002114A7"/>
    <w:rsid w:val="002313BD"/>
    <w:rsid w:val="0023698F"/>
    <w:rsid w:val="00262006"/>
    <w:rsid w:val="002638CF"/>
    <w:rsid w:val="0028258F"/>
    <w:rsid w:val="002A4EBA"/>
    <w:rsid w:val="002A779C"/>
    <w:rsid w:val="002D3998"/>
    <w:rsid w:val="002F34FF"/>
    <w:rsid w:val="003139ED"/>
    <w:rsid w:val="00317C90"/>
    <w:rsid w:val="00331198"/>
    <w:rsid w:val="00350848"/>
    <w:rsid w:val="003667A3"/>
    <w:rsid w:val="00382B95"/>
    <w:rsid w:val="00384E77"/>
    <w:rsid w:val="00386F71"/>
    <w:rsid w:val="003A2049"/>
    <w:rsid w:val="003B0FD7"/>
    <w:rsid w:val="003B11AB"/>
    <w:rsid w:val="003E37DA"/>
    <w:rsid w:val="003F48F8"/>
    <w:rsid w:val="003F690F"/>
    <w:rsid w:val="0040719C"/>
    <w:rsid w:val="00410EEC"/>
    <w:rsid w:val="00412A24"/>
    <w:rsid w:val="00414B7E"/>
    <w:rsid w:val="00421804"/>
    <w:rsid w:val="004257DF"/>
    <w:rsid w:val="00433DE8"/>
    <w:rsid w:val="00462042"/>
    <w:rsid w:val="00463B8D"/>
    <w:rsid w:val="0046726E"/>
    <w:rsid w:val="00477177"/>
    <w:rsid w:val="004816B7"/>
    <w:rsid w:val="004A33ED"/>
    <w:rsid w:val="004E2ECF"/>
    <w:rsid w:val="004E5378"/>
    <w:rsid w:val="00500075"/>
    <w:rsid w:val="00500790"/>
    <w:rsid w:val="00522282"/>
    <w:rsid w:val="0052672E"/>
    <w:rsid w:val="005273C4"/>
    <w:rsid w:val="00531F45"/>
    <w:rsid w:val="005326C4"/>
    <w:rsid w:val="005426A2"/>
    <w:rsid w:val="005528C9"/>
    <w:rsid w:val="00554181"/>
    <w:rsid w:val="00567348"/>
    <w:rsid w:val="00567E1D"/>
    <w:rsid w:val="005808E5"/>
    <w:rsid w:val="00590944"/>
    <w:rsid w:val="005A385B"/>
    <w:rsid w:val="005A5E02"/>
    <w:rsid w:val="005D552C"/>
    <w:rsid w:val="005D5FED"/>
    <w:rsid w:val="005D6C90"/>
    <w:rsid w:val="005D737F"/>
    <w:rsid w:val="005F0F00"/>
    <w:rsid w:val="00600D0A"/>
    <w:rsid w:val="00626947"/>
    <w:rsid w:val="00662B90"/>
    <w:rsid w:val="0066649C"/>
    <w:rsid w:val="00667661"/>
    <w:rsid w:val="00671A90"/>
    <w:rsid w:val="00686B86"/>
    <w:rsid w:val="006B4FB5"/>
    <w:rsid w:val="006C0702"/>
    <w:rsid w:val="006E6579"/>
    <w:rsid w:val="006F6DAA"/>
    <w:rsid w:val="007053D0"/>
    <w:rsid w:val="0071059F"/>
    <w:rsid w:val="00721A93"/>
    <w:rsid w:val="007273D7"/>
    <w:rsid w:val="007533B1"/>
    <w:rsid w:val="00756EBF"/>
    <w:rsid w:val="00780B9A"/>
    <w:rsid w:val="007916EA"/>
    <w:rsid w:val="007A163C"/>
    <w:rsid w:val="007A480B"/>
    <w:rsid w:val="007B0CC0"/>
    <w:rsid w:val="007B5081"/>
    <w:rsid w:val="007D1829"/>
    <w:rsid w:val="007D51DC"/>
    <w:rsid w:val="007E6FCE"/>
    <w:rsid w:val="008039BF"/>
    <w:rsid w:val="008071C2"/>
    <w:rsid w:val="0081781E"/>
    <w:rsid w:val="00863EC8"/>
    <w:rsid w:val="008707A7"/>
    <w:rsid w:val="00872C40"/>
    <w:rsid w:val="0087553B"/>
    <w:rsid w:val="00876A1D"/>
    <w:rsid w:val="00883E28"/>
    <w:rsid w:val="008847CF"/>
    <w:rsid w:val="008A15F1"/>
    <w:rsid w:val="008B56F0"/>
    <w:rsid w:val="008C4C91"/>
    <w:rsid w:val="008C7CDD"/>
    <w:rsid w:val="008D29C0"/>
    <w:rsid w:val="008E2B5E"/>
    <w:rsid w:val="008F6A2D"/>
    <w:rsid w:val="00913AA2"/>
    <w:rsid w:val="0091433D"/>
    <w:rsid w:val="00917D1D"/>
    <w:rsid w:val="00920C4E"/>
    <w:rsid w:val="00924D01"/>
    <w:rsid w:val="00941878"/>
    <w:rsid w:val="00953A90"/>
    <w:rsid w:val="00967377"/>
    <w:rsid w:val="00985AD4"/>
    <w:rsid w:val="009920D0"/>
    <w:rsid w:val="009A08B3"/>
    <w:rsid w:val="009C6924"/>
    <w:rsid w:val="009E1E76"/>
    <w:rsid w:val="009F04D5"/>
    <w:rsid w:val="00A01E4D"/>
    <w:rsid w:val="00A14DCB"/>
    <w:rsid w:val="00A5699A"/>
    <w:rsid w:val="00A677A7"/>
    <w:rsid w:val="00A95853"/>
    <w:rsid w:val="00AB2CCE"/>
    <w:rsid w:val="00AB68EA"/>
    <w:rsid w:val="00AE0A1C"/>
    <w:rsid w:val="00AE4BDC"/>
    <w:rsid w:val="00B12707"/>
    <w:rsid w:val="00B1777B"/>
    <w:rsid w:val="00B3354A"/>
    <w:rsid w:val="00B470D7"/>
    <w:rsid w:val="00B4766B"/>
    <w:rsid w:val="00B5466C"/>
    <w:rsid w:val="00B56B9C"/>
    <w:rsid w:val="00B80E5D"/>
    <w:rsid w:val="00B86EBF"/>
    <w:rsid w:val="00B91A20"/>
    <w:rsid w:val="00BD6198"/>
    <w:rsid w:val="00BF0480"/>
    <w:rsid w:val="00BF2C2A"/>
    <w:rsid w:val="00BF5040"/>
    <w:rsid w:val="00C21064"/>
    <w:rsid w:val="00C5040C"/>
    <w:rsid w:val="00C52691"/>
    <w:rsid w:val="00C97173"/>
    <w:rsid w:val="00CB53C0"/>
    <w:rsid w:val="00CC0630"/>
    <w:rsid w:val="00CC428B"/>
    <w:rsid w:val="00CD0DDD"/>
    <w:rsid w:val="00D03009"/>
    <w:rsid w:val="00D06D8D"/>
    <w:rsid w:val="00D14712"/>
    <w:rsid w:val="00D21219"/>
    <w:rsid w:val="00D31C5C"/>
    <w:rsid w:val="00D34FA1"/>
    <w:rsid w:val="00D43A5F"/>
    <w:rsid w:val="00D45AF5"/>
    <w:rsid w:val="00D61E30"/>
    <w:rsid w:val="00DA2FA3"/>
    <w:rsid w:val="00DA32B2"/>
    <w:rsid w:val="00DA3BDE"/>
    <w:rsid w:val="00DC0631"/>
    <w:rsid w:val="00DC0C82"/>
    <w:rsid w:val="00DD5226"/>
    <w:rsid w:val="00DE2629"/>
    <w:rsid w:val="00DE3969"/>
    <w:rsid w:val="00DE51EE"/>
    <w:rsid w:val="00E05D2D"/>
    <w:rsid w:val="00E12440"/>
    <w:rsid w:val="00E14CDF"/>
    <w:rsid w:val="00E34038"/>
    <w:rsid w:val="00E365CA"/>
    <w:rsid w:val="00E50CF6"/>
    <w:rsid w:val="00E530E2"/>
    <w:rsid w:val="00E5546C"/>
    <w:rsid w:val="00E55730"/>
    <w:rsid w:val="00E725D4"/>
    <w:rsid w:val="00E87C2C"/>
    <w:rsid w:val="00E935C4"/>
    <w:rsid w:val="00EB4426"/>
    <w:rsid w:val="00EB7254"/>
    <w:rsid w:val="00EC0B31"/>
    <w:rsid w:val="00EC4989"/>
    <w:rsid w:val="00EC723B"/>
    <w:rsid w:val="00ED65D3"/>
    <w:rsid w:val="00F14B80"/>
    <w:rsid w:val="00F22795"/>
    <w:rsid w:val="00F234AB"/>
    <w:rsid w:val="00F271AD"/>
    <w:rsid w:val="00F4177F"/>
    <w:rsid w:val="00F57707"/>
    <w:rsid w:val="00F61301"/>
    <w:rsid w:val="00FD5AFB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link w:val="a9"/>
    <w:uiPriority w:val="99"/>
    <w:qFormat/>
    <w:rsid w:val="0066649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A5E0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c">
    <w:name w:val="Table Grid"/>
    <w:basedOn w:val="a1"/>
    <w:locked/>
    <w:rsid w:val="001711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locked/>
    <w:rsid w:val="00780B9A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9">
    <w:name w:val="Без интервала Знак"/>
    <w:link w:val="a8"/>
    <w:uiPriority w:val="99"/>
    <w:locked/>
    <w:rsid w:val="00780B9A"/>
    <w:rPr>
      <w:sz w:val="22"/>
      <w:szCs w:val="22"/>
      <w:lang w:val="ru-RU" w:eastAsia="en-US" w:bidi="ar-SA"/>
    </w:rPr>
  </w:style>
  <w:style w:type="character" w:styleId="ae">
    <w:name w:val="Emphasis"/>
    <w:qFormat/>
    <w:locked/>
    <w:rsid w:val="003667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link w:val="a9"/>
    <w:uiPriority w:val="99"/>
    <w:qFormat/>
    <w:rsid w:val="0066649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A5E0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c">
    <w:name w:val="Table Grid"/>
    <w:basedOn w:val="a1"/>
    <w:locked/>
    <w:rsid w:val="001711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locked/>
    <w:rsid w:val="00780B9A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9">
    <w:name w:val="Без интервала Знак"/>
    <w:link w:val="a8"/>
    <w:uiPriority w:val="99"/>
    <w:locked/>
    <w:rsid w:val="00780B9A"/>
    <w:rPr>
      <w:sz w:val="22"/>
      <w:szCs w:val="22"/>
      <w:lang w:val="ru-RU" w:eastAsia="en-US" w:bidi="ar-SA"/>
    </w:rPr>
  </w:style>
  <w:style w:type="character" w:styleId="ae">
    <w:name w:val="Emphasis"/>
    <w:qFormat/>
    <w:locked/>
    <w:rsid w:val="00366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83DE-28FD-4BDC-A3D2-7AA5A88A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2596</Words>
  <Characters>14798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2022-08-03T13:11:00Z</cp:lastPrinted>
  <dcterms:created xsi:type="dcterms:W3CDTF">2022-08-11T09:32:00Z</dcterms:created>
  <dcterms:modified xsi:type="dcterms:W3CDTF">2022-08-11T09:32:00Z</dcterms:modified>
</cp:coreProperties>
</file>